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B943" w14:textId="6A7AABA2" w:rsidR="008D20AF" w:rsidRPr="008D20AF" w:rsidRDefault="008D20AF" w:rsidP="00F566D9">
      <w:pPr>
        <w:jc w:val="right"/>
        <w:rPr>
          <w:rFonts w:ascii="Times New Roman" w:hAnsi="Times New Roman" w:cs="Times New Roman"/>
          <w:sz w:val="20"/>
          <w:szCs w:val="25"/>
        </w:rPr>
      </w:pPr>
      <w:r w:rsidRPr="002C5DBF">
        <w:rPr>
          <w:rFonts w:ascii="Times New Roman" w:hAnsi="Times New Roman" w:cs="Times New Roman"/>
          <w:sz w:val="20"/>
          <w:szCs w:val="25"/>
        </w:rPr>
        <w:t>Załącznik Nr 6</w:t>
      </w:r>
      <w:r w:rsidRPr="002C5DBF">
        <w:rPr>
          <w:rFonts w:ascii="Times New Roman" w:hAnsi="Times New Roman" w:cs="Times New Roman"/>
          <w:sz w:val="20"/>
          <w:szCs w:val="25"/>
        </w:rPr>
        <w:br/>
        <w:t xml:space="preserve">do ZARZĄDZENIA NR </w:t>
      </w:r>
      <w:r w:rsidR="002C5DBF" w:rsidRPr="002C5DBF">
        <w:rPr>
          <w:rFonts w:ascii="Times New Roman" w:hAnsi="Times New Roman" w:cs="Times New Roman"/>
          <w:sz w:val="20"/>
          <w:szCs w:val="25"/>
        </w:rPr>
        <w:t>19</w:t>
      </w:r>
      <w:r w:rsidRPr="002C5DBF">
        <w:rPr>
          <w:rFonts w:ascii="Times New Roman" w:hAnsi="Times New Roman" w:cs="Times New Roman"/>
          <w:sz w:val="20"/>
          <w:szCs w:val="25"/>
        </w:rPr>
        <w:t>/202</w:t>
      </w:r>
      <w:r w:rsidR="002C5DBF" w:rsidRPr="002C5DBF">
        <w:rPr>
          <w:rFonts w:ascii="Times New Roman" w:hAnsi="Times New Roman" w:cs="Times New Roman"/>
          <w:sz w:val="20"/>
          <w:szCs w:val="25"/>
        </w:rPr>
        <w:t>5</w:t>
      </w:r>
      <w:r w:rsidRPr="002C5DBF">
        <w:rPr>
          <w:rFonts w:ascii="Times New Roman" w:hAnsi="Times New Roman" w:cs="Times New Roman"/>
          <w:sz w:val="20"/>
          <w:szCs w:val="25"/>
        </w:rPr>
        <w:br/>
        <w:t>Dyrektora Zarządu Zieleni Miejskiej w Rzeszowie</w:t>
      </w:r>
      <w:r w:rsidRPr="002C5DBF">
        <w:rPr>
          <w:rFonts w:ascii="Times New Roman" w:hAnsi="Times New Roman" w:cs="Times New Roman"/>
          <w:sz w:val="20"/>
          <w:szCs w:val="25"/>
        </w:rPr>
        <w:br/>
        <w:t>z dnia 1</w:t>
      </w:r>
      <w:r w:rsidR="002C5DBF" w:rsidRPr="002C5DBF">
        <w:rPr>
          <w:rFonts w:ascii="Times New Roman" w:hAnsi="Times New Roman" w:cs="Times New Roman"/>
          <w:sz w:val="20"/>
          <w:szCs w:val="25"/>
        </w:rPr>
        <w:t>1</w:t>
      </w:r>
      <w:r w:rsidRPr="002C5DBF">
        <w:rPr>
          <w:rFonts w:ascii="Times New Roman" w:hAnsi="Times New Roman" w:cs="Times New Roman"/>
          <w:sz w:val="20"/>
          <w:szCs w:val="25"/>
        </w:rPr>
        <w:t xml:space="preserve"> </w:t>
      </w:r>
      <w:r w:rsidR="002C5DBF" w:rsidRPr="002C5DBF">
        <w:rPr>
          <w:rFonts w:ascii="Times New Roman" w:hAnsi="Times New Roman" w:cs="Times New Roman"/>
          <w:sz w:val="20"/>
          <w:szCs w:val="25"/>
        </w:rPr>
        <w:t>grudni</w:t>
      </w:r>
      <w:r w:rsidRPr="002C5DBF">
        <w:rPr>
          <w:rFonts w:ascii="Times New Roman" w:hAnsi="Times New Roman" w:cs="Times New Roman"/>
          <w:sz w:val="20"/>
          <w:szCs w:val="25"/>
        </w:rPr>
        <w:t>a 202</w:t>
      </w:r>
      <w:r w:rsidR="002C5DBF" w:rsidRPr="002C5DBF">
        <w:rPr>
          <w:rFonts w:ascii="Times New Roman" w:hAnsi="Times New Roman" w:cs="Times New Roman"/>
          <w:sz w:val="20"/>
          <w:szCs w:val="25"/>
        </w:rPr>
        <w:t>5</w:t>
      </w:r>
      <w:r w:rsidRPr="002C5DBF">
        <w:rPr>
          <w:rFonts w:ascii="Times New Roman" w:hAnsi="Times New Roman" w:cs="Times New Roman"/>
          <w:sz w:val="20"/>
          <w:szCs w:val="25"/>
        </w:rPr>
        <w:t xml:space="preserve"> r.</w:t>
      </w:r>
      <w:r>
        <w:rPr>
          <w:rFonts w:ascii="Times New Roman" w:hAnsi="Times New Roman" w:cs="Times New Roman"/>
          <w:sz w:val="20"/>
          <w:szCs w:val="25"/>
        </w:rPr>
        <w:br/>
      </w:r>
    </w:p>
    <w:p w14:paraId="43B005EC" w14:textId="2C5A876E" w:rsidR="00612785" w:rsidRPr="00DE2624" w:rsidRDefault="00046740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 xml:space="preserve">Rzeszów, dnia </w:t>
      </w:r>
      <w:r w:rsidR="00C93D3C">
        <w:rPr>
          <w:rFonts w:ascii="Times New Roman" w:hAnsi="Times New Roman" w:cs="Times New Roman"/>
          <w:sz w:val="24"/>
          <w:szCs w:val="25"/>
        </w:rPr>
        <w:t>30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C93D3C">
        <w:rPr>
          <w:rFonts w:ascii="Times New Roman" w:hAnsi="Times New Roman" w:cs="Times New Roman"/>
          <w:sz w:val="24"/>
          <w:szCs w:val="25"/>
        </w:rPr>
        <w:t>marc</w:t>
      </w:r>
      <w:r>
        <w:rPr>
          <w:rFonts w:ascii="Times New Roman" w:hAnsi="Times New Roman" w:cs="Times New Roman"/>
          <w:sz w:val="24"/>
          <w:szCs w:val="25"/>
        </w:rPr>
        <w:t>a 202</w:t>
      </w:r>
      <w:r w:rsidR="00E853BB">
        <w:rPr>
          <w:rFonts w:ascii="Times New Roman" w:hAnsi="Times New Roman" w:cs="Times New Roman"/>
          <w:sz w:val="24"/>
          <w:szCs w:val="25"/>
        </w:rPr>
        <w:t>6</w:t>
      </w:r>
      <w:r w:rsidR="00F566D9" w:rsidRPr="00DE2624">
        <w:rPr>
          <w:rFonts w:ascii="Times New Roman" w:hAnsi="Times New Roman" w:cs="Times New Roman"/>
          <w:sz w:val="24"/>
          <w:szCs w:val="25"/>
        </w:rPr>
        <w:t xml:space="preserve"> r.</w:t>
      </w:r>
    </w:p>
    <w:p w14:paraId="52E00C9E" w14:textId="7A47A1BD" w:rsidR="00E76E98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DE2624">
        <w:rPr>
          <w:rFonts w:ascii="Times New Roman" w:hAnsi="Times New Roman" w:cs="Times New Roman"/>
          <w:sz w:val="24"/>
          <w:szCs w:val="25"/>
        </w:rPr>
        <w:t>ZO.</w:t>
      </w:r>
      <w:r w:rsidR="00046740">
        <w:rPr>
          <w:rFonts w:ascii="Times New Roman" w:hAnsi="Times New Roman" w:cs="Times New Roman"/>
          <w:sz w:val="24"/>
          <w:szCs w:val="25"/>
        </w:rPr>
        <w:t>7</w:t>
      </w:r>
      <w:r w:rsidR="00C93D3C">
        <w:rPr>
          <w:rFonts w:ascii="Times New Roman" w:hAnsi="Times New Roman" w:cs="Times New Roman"/>
          <w:sz w:val="24"/>
          <w:szCs w:val="25"/>
        </w:rPr>
        <w:t>02</w:t>
      </w:r>
      <w:r w:rsidR="00F566D9" w:rsidRPr="00DE2624">
        <w:rPr>
          <w:rFonts w:ascii="Times New Roman" w:hAnsi="Times New Roman" w:cs="Times New Roman"/>
          <w:sz w:val="24"/>
          <w:szCs w:val="25"/>
        </w:rPr>
        <w:t>.</w:t>
      </w:r>
      <w:r w:rsidR="00046740">
        <w:rPr>
          <w:rFonts w:ascii="Times New Roman" w:hAnsi="Times New Roman" w:cs="Times New Roman"/>
          <w:sz w:val="24"/>
          <w:szCs w:val="25"/>
        </w:rPr>
        <w:t>1</w:t>
      </w:r>
      <w:r w:rsidR="00C93D3C">
        <w:rPr>
          <w:rFonts w:ascii="Times New Roman" w:hAnsi="Times New Roman" w:cs="Times New Roman"/>
          <w:sz w:val="24"/>
          <w:szCs w:val="25"/>
        </w:rPr>
        <w:t>2</w:t>
      </w:r>
      <w:r w:rsidR="00046740">
        <w:rPr>
          <w:rFonts w:ascii="Times New Roman" w:hAnsi="Times New Roman" w:cs="Times New Roman"/>
          <w:sz w:val="24"/>
          <w:szCs w:val="25"/>
        </w:rPr>
        <w:t>.202</w:t>
      </w:r>
      <w:r w:rsidR="002C5DBF">
        <w:rPr>
          <w:rFonts w:ascii="Times New Roman" w:hAnsi="Times New Roman" w:cs="Times New Roman"/>
          <w:sz w:val="24"/>
          <w:szCs w:val="25"/>
        </w:rPr>
        <w:t>6</w:t>
      </w:r>
      <w:r w:rsidR="006F2701" w:rsidRPr="00DE2624">
        <w:rPr>
          <w:rFonts w:ascii="Times New Roman" w:hAnsi="Times New Roman" w:cs="Times New Roman"/>
          <w:sz w:val="24"/>
          <w:szCs w:val="25"/>
        </w:rPr>
        <w:t>.</w:t>
      </w:r>
      <w:r w:rsidR="001A7493" w:rsidRPr="00DE2624">
        <w:rPr>
          <w:rFonts w:ascii="Times New Roman" w:hAnsi="Times New Roman" w:cs="Times New Roman"/>
          <w:sz w:val="24"/>
          <w:szCs w:val="25"/>
        </w:rPr>
        <w:t>K</w:t>
      </w:r>
      <w:r w:rsidR="006F2701" w:rsidRPr="00DE2624">
        <w:rPr>
          <w:rFonts w:ascii="Times New Roman" w:hAnsi="Times New Roman" w:cs="Times New Roman"/>
          <w:sz w:val="24"/>
          <w:szCs w:val="25"/>
        </w:rPr>
        <w:t>J</w:t>
      </w:r>
    </w:p>
    <w:p w14:paraId="7850FA16" w14:textId="77777777" w:rsid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Zamawiający: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Gmina Miasto Rzeszów</w:t>
      </w:r>
      <w:r>
        <w:rPr>
          <w:rFonts w:ascii="Times New Roman" w:hAnsi="Times New Roman" w:cs="Times New Roman"/>
          <w:sz w:val="24"/>
          <w:szCs w:val="25"/>
        </w:rPr>
        <w:br/>
        <w:t>ul. Rynek 1, 35-064 Rzeszów</w:t>
      </w:r>
      <w:r>
        <w:rPr>
          <w:rFonts w:ascii="Times New Roman" w:hAnsi="Times New Roman" w:cs="Times New Roman"/>
          <w:sz w:val="24"/>
          <w:szCs w:val="25"/>
        </w:rPr>
        <w:br/>
        <w:t>NIP 813-00-08-613</w:t>
      </w:r>
    </w:p>
    <w:p w14:paraId="55972563" w14:textId="430ECB15" w:rsidR="008D20AF" w:rsidRP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 xml:space="preserve">Odbiorca </w:t>
      </w:r>
      <w:r w:rsidR="002C5DBF">
        <w:rPr>
          <w:rFonts w:ascii="Times New Roman" w:hAnsi="Times New Roman" w:cs="Times New Roman"/>
          <w:b/>
          <w:sz w:val="24"/>
          <w:szCs w:val="25"/>
        </w:rPr>
        <w:t>-</w:t>
      </w:r>
      <w:r w:rsidRPr="008D20AF">
        <w:rPr>
          <w:rFonts w:ascii="Times New Roman" w:hAnsi="Times New Roman" w:cs="Times New Roman"/>
          <w:b/>
          <w:sz w:val="24"/>
          <w:szCs w:val="25"/>
        </w:rPr>
        <w:t xml:space="preserve"> płatnik: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Zarząd Zieleni Miejskiej w Rzeszowie</w:t>
      </w:r>
      <w:r>
        <w:rPr>
          <w:rFonts w:ascii="Times New Roman" w:hAnsi="Times New Roman" w:cs="Times New Roman"/>
          <w:sz w:val="24"/>
          <w:szCs w:val="25"/>
        </w:rPr>
        <w:br/>
        <w:t>Plac Ofiar Getta 6</w:t>
      </w:r>
      <w:r>
        <w:rPr>
          <w:rFonts w:ascii="Times New Roman" w:hAnsi="Times New Roman" w:cs="Times New Roman"/>
          <w:sz w:val="24"/>
          <w:szCs w:val="25"/>
        </w:rPr>
        <w:br/>
        <w:t>35-002 Rzeszów</w:t>
      </w:r>
    </w:p>
    <w:p w14:paraId="2282297F" w14:textId="77777777" w:rsidR="006F2701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1460AD4E" w14:textId="77777777" w:rsidR="00C93DA4" w:rsidRDefault="00C93DA4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0512C0F6" w14:textId="77777777" w:rsidR="00C93DA4" w:rsidRPr="00274CFC" w:rsidRDefault="00C93DA4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767EC181" w14:textId="77777777"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14:paraId="77D25FEE" w14:textId="77777777" w:rsidR="00E76E98" w:rsidRPr="008D20AF" w:rsidRDefault="00E76E98" w:rsidP="00F566D9">
      <w:pPr>
        <w:jc w:val="center"/>
        <w:rPr>
          <w:rFonts w:ascii="Times New Roman" w:hAnsi="Times New Roman" w:cs="Times New Roman"/>
          <w:sz w:val="20"/>
          <w:szCs w:val="25"/>
        </w:rPr>
      </w:pPr>
    </w:p>
    <w:p w14:paraId="5CB72738" w14:textId="3F55B2BC" w:rsidR="00046740" w:rsidRDefault="00F566D9" w:rsidP="00046740">
      <w:pPr>
        <w:jc w:val="both"/>
        <w:rPr>
          <w:rFonts w:ascii="Times New Roman" w:hAnsi="Times New Roman" w:cs="Times New Roman"/>
          <w:i/>
          <w:sz w:val="25"/>
          <w:szCs w:val="25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="008D20AF">
        <w:rPr>
          <w:rFonts w:ascii="Times New Roman" w:hAnsi="Times New Roman" w:cs="Times New Roman"/>
          <w:sz w:val="25"/>
          <w:szCs w:val="25"/>
        </w:rPr>
        <w:t xml:space="preserve">Zamawiający Gmina Miasto Rzeszów – </w:t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</w:t>
      </w:r>
      <w:r w:rsidR="00043277">
        <w:rPr>
          <w:rFonts w:ascii="Times New Roman" w:hAnsi="Times New Roman" w:cs="Times New Roman"/>
          <w:sz w:val="24"/>
          <w:szCs w:val="24"/>
        </w:rPr>
        <w:t>prasza do złożenia oferty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 </w:t>
      </w:r>
      <w:r w:rsidR="00C93D3C">
        <w:rPr>
          <w:rFonts w:ascii="Times New Roman" w:hAnsi="Times New Roman" w:cs="Times New Roman"/>
          <w:b/>
          <w:i/>
          <w:sz w:val="25"/>
          <w:szCs w:val="25"/>
        </w:rPr>
        <w:t>zakup wraz z dostawą i montażem klimatyzatora typu ściennego do kaplicy cmentarnej, znajdującej się na terenie cmentarza komunalnego Zwięczyca II przy ulicy Świętokrzyskiej w Rzeszowie</w:t>
      </w:r>
      <w:r w:rsidR="00046740" w:rsidRPr="007F17EA">
        <w:rPr>
          <w:rFonts w:ascii="Times New Roman" w:hAnsi="Times New Roman" w:cs="Times New Roman"/>
          <w:b/>
          <w:i/>
          <w:sz w:val="25"/>
          <w:szCs w:val="25"/>
        </w:rPr>
        <w:t>.</w:t>
      </w:r>
    </w:p>
    <w:p w14:paraId="79686FA0" w14:textId="77777777" w:rsidR="00E66D13" w:rsidRPr="000A4075" w:rsidRDefault="00E66D13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368F36A0" w14:textId="77777777" w:rsidR="000A4075" w:rsidRPr="000A4075" w:rsidRDefault="000A4075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2F2F6860" w14:textId="77777777" w:rsidR="00147B03" w:rsidRPr="003C7F08" w:rsidRDefault="00390B92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7F0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48C3F2F5" w14:textId="77777777" w:rsidR="003C7F08" w:rsidRDefault="003C7F08" w:rsidP="003C7F0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3D3C">
        <w:rPr>
          <w:rFonts w:ascii="Times New Roman" w:hAnsi="Times New Roman"/>
          <w:sz w:val="24"/>
          <w:szCs w:val="24"/>
        </w:rPr>
        <w:t>Dostawa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 xml:space="preserve">/ </w:t>
      </w:r>
      <w:r w:rsidRPr="00C93D3C">
        <w:rPr>
          <w:rFonts w:ascii="Times New Roman" w:hAnsi="Times New Roman"/>
          <w:strike/>
          <w:sz w:val="24"/>
          <w:szCs w:val="24"/>
        </w:rPr>
        <w:t>Usługa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 xml:space="preserve">/ </w:t>
      </w:r>
      <w:r w:rsidRPr="003C7F08">
        <w:rPr>
          <w:rFonts w:ascii="Times New Roman" w:hAnsi="Times New Roman"/>
          <w:strike/>
          <w:sz w:val="24"/>
          <w:szCs w:val="24"/>
        </w:rPr>
        <w:t>Roboty budowlane</w:t>
      </w:r>
      <w:r w:rsidRPr="003C7F08">
        <w:rPr>
          <w:vertAlign w:val="superscript"/>
        </w:rPr>
        <w:footnoteReference w:id="1"/>
      </w:r>
    </w:p>
    <w:p w14:paraId="204C70CE" w14:textId="77777777"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14:paraId="2F905379" w14:textId="77777777" w:rsidR="00046740" w:rsidRPr="00046740" w:rsidRDefault="00046740" w:rsidP="00046740">
      <w:pPr>
        <w:rPr>
          <w:rFonts w:ascii="Times New Roman" w:hAnsi="Times New Roman" w:cs="Times New Roman"/>
          <w:sz w:val="24"/>
          <w:szCs w:val="24"/>
        </w:rPr>
      </w:pPr>
      <w:r w:rsidRPr="00046740">
        <w:rPr>
          <w:rFonts w:ascii="Times New Roman" w:hAnsi="Times New Roman"/>
          <w:sz w:val="24"/>
          <w:szCs w:val="24"/>
        </w:rPr>
        <w:t>Przedmiotem zamówienia jest:</w:t>
      </w:r>
    </w:p>
    <w:p w14:paraId="42FBD073" w14:textId="76B4DC38" w:rsidR="00C93D3C" w:rsidRDefault="00C93D3C" w:rsidP="00C93D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 wraz z</w:t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montaż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klimatyzatora ściennego w kaplicy cmentarnej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ok. 100 m², stanowiącej jedno pomieszczenie, o podwyższonych wymaganiach w zakresie komfortu akustycznego i użytkowego.</w:t>
      </w:r>
    </w:p>
    <w:p w14:paraId="2161BB97" w14:textId="77777777" w:rsidR="008B076F" w:rsidRDefault="008B076F" w:rsidP="00C93D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E3A2760" w14:textId="695C9F8C" w:rsidR="00C93D3C" w:rsidRPr="00C93D3C" w:rsidRDefault="00C93D3C" w:rsidP="00C93D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Wymagania techniczne:</w:t>
      </w:r>
    </w:p>
    <w:p w14:paraId="1E67B9B3" w14:textId="0BB3FF71" w:rsidR="00C93D3C" w:rsidRPr="00C93DA4" w:rsidRDefault="00C93D3C" w:rsidP="00C93D3C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Wydajność urządzenia</w:t>
      </w:r>
    </w:p>
    <w:p w14:paraId="0C4BCB04" w14:textId="651F3F62" w:rsidR="00C93D3C" w:rsidRPr="00C93D3C" w:rsidRDefault="00C93D3C" w:rsidP="00C93D3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moc chłodnicza: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9,</w:t>
      </w:r>
      <w:r w:rsidRPr="00C93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</w:t>
      </w:r>
    </w:p>
    <w:p w14:paraId="52B81AC4" w14:textId="038C25E4" w:rsidR="00C93D3C" w:rsidRPr="00C93D3C" w:rsidRDefault="00C93D3C" w:rsidP="00C93D3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moc grzewcza: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10,</w:t>
      </w:r>
      <w:r w:rsidR="00C93DA4" w:rsidRPr="00C93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</w:t>
      </w:r>
    </w:p>
    <w:p w14:paraId="7BE7A186" w14:textId="5D3A2E17" w:rsidR="00C93D3C" w:rsidRPr="00C93DA4" w:rsidRDefault="00C93D3C" w:rsidP="00C93DA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Parametry akustyczne</w:t>
      </w:r>
      <w:r w:rsid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(poziom hałasu jednostki wewnętrznej)</w:t>
      </w:r>
    </w:p>
    <w:p w14:paraId="47476F79" w14:textId="3640E71A" w:rsidR="00C93D3C" w:rsidRPr="00C93DA4" w:rsidRDefault="00C93DA4" w:rsidP="00C93DA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93D3C"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ajniższy bieg: max. </w:t>
      </w:r>
      <w:r w:rsidR="00C93D3C"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93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93D3C"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C93D3C"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</w:t>
      </w:r>
      <w:proofErr w:type="spellEnd"/>
      <w:r w:rsidR="00C93D3C"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(A)</w:t>
      </w:r>
    </w:p>
    <w:p w14:paraId="11A40019" w14:textId="538EDB03" w:rsidR="00C93D3C" w:rsidRPr="00C93D3C" w:rsidRDefault="00C93DA4" w:rsidP="00C93DA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93D3C"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aksymalny bieg: max. </w:t>
      </w:r>
      <w:r w:rsidR="00C93D3C"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50 </w:t>
      </w:r>
      <w:proofErr w:type="spellStart"/>
      <w:r w:rsidR="00C93D3C"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</w:t>
      </w:r>
      <w:proofErr w:type="spellEnd"/>
      <w:r w:rsidR="00C93D3C"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(A)</w:t>
      </w:r>
    </w:p>
    <w:p w14:paraId="5BA46871" w14:textId="6D1B820F" w:rsidR="00C93D3C" w:rsidRPr="00C93DA4" w:rsidRDefault="00C93D3C" w:rsidP="00C93DA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Efektywność energetyczna</w:t>
      </w:r>
    </w:p>
    <w:p w14:paraId="4D479B14" w14:textId="4C235632" w:rsidR="00C93D3C" w:rsidRPr="00C93D3C" w:rsidRDefault="00C93D3C" w:rsidP="00C93D3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Współczynnik SEER: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6,</w:t>
      </w:r>
      <w:r w:rsidR="00C93DA4" w:rsidRPr="00C93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</w:p>
    <w:p w14:paraId="4F153AE9" w14:textId="1F73E664" w:rsidR="00C93D3C" w:rsidRPr="00C93D3C" w:rsidRDefault="00C93D3C" w:rsidP="00C93D3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Współczynnik SCOP: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</w:t>
      </w:r>
      <w:r w:rsidR="00C93DA4" w:rsidRPr="00C93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</w:p>
    <w:p w14:paraId="4C50135C" w14:textId="4D104A80" w:rsidR="00C93D3C" w:rsidRPr="00C93DA4" w:rsidRDefault="00C93D3C" w:rsidP="00C93DA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Klasa energetyczna</w:t>
      </w:r>
    </w:p>
    <w:p w14:paraId="616F412E" w14:textId="570D5DCC" w:rsidR="00C93DA4" w:rsidRPr="00C93D3C" w:rsidRDefault="00C93DA4" w:rsidP="00C93D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Chłodzenie: min.</w:t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A++</w:t>
      </w:r>
    </w:p>
    <w:p w14:paraId="1CDF0965" w14:textId="77EA45C6" w:rsidR="00C93D3C" w:rsidRPr="00C93D3C" w:rsidRDefault="00C93DA4" w:rsidP="00C93D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Grzanie: </w:t>
      </w: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A+</w:t>
      </w:r>
    </w:p>
    <w:p w14:paraId="33782C1A" w14:textId="617BBFA0" w:rsidR="00C93D3C" w:rsidRPr="00C93DA4" w:rsidRDefault="00C93D3C" w:rsidP="00C93DA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93D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Zakres pracy</w:t>
      </w:r>
    </w:p>
    <w:p w14:paraId="2440B511" w14:textId="77777777" w:rsidR="00C93D3C" w:rsidRPr="00C93D3C" w:rsidRDefault="00C93D3C" w:rsidP="00C93D3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chłodzenia: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-10°C</w:t>
      </w:r>
    </w:p>
    <w:p w14:paraId="616F1BEC" w14:textId="77777777" w:rsidR="00C93D3C" w:rsidRPr="00C93D3C" w:rsidRDefault="00C93D3C" w:rsidP="00C93D3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grzania: min. </w:t>
      </w:r>
      <w:r w:rsidRPr="00C93D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-15°C</w:t>
      </w:r>
    </w:p>
    <w:p w14:paraId="7E8F2943" w14:textId="2CA34092" w:rsidR="00C93D3C" w:rsidRPr="00804E70" w:rsidRDefault="00C93D3C" w:rsidP="00804E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04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Parametry użytkowe</w:t>
      </w:r>
    </w:p>
    <w:p w14:paraId="552EEB32" w14:textId="77777777" w:rsidR="00C93D3C" w:rsidRPr="00C93D3C" w:rsidRDefault="00C93D3C" w:rsidP="00C93D3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Sterowanie pilotem bezprzewodowym</w:t>
      </w:r>
    </w:p>
    <w:p w14:paraId="0401C0BF" w14:textId="77777777" w:rsidR="00C93D3C" w:rsidRPr="00C93D3C" w:rsidRDefault="00C93D3C" w:rsidP="00C93D3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sterowania poprzez sieć Wi-Fi</w:t>
      </w:r>
    </w:p>
    <w:p w14:paraId="524C2239" w14:textId="77777777" w:rsidR="00C93D3C" w:rsidRPr="00C93D3C" w:rsidRDefault="00C93D3C" w:rsidP="00C93D3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Programator czasowy (timer)</w:t>
      </w:r>
    </w:p>
    <w:p w14:paraId="4DC9BF72" w14:textId="77777777" w:rsidR="00C93D3C" w:rsidRPr="00C93D3C" w:rsidRDefault="00C93D3C" w:rsidP="00C93D3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Tryb cichej pracy / nocny</w:t>
      </w:r>
    </w:p>
    <w:p w14:paraId="4FC250FB" w14:textId="5960F63A" w:rsidR="00C93D3C" w:rsidRPr="00C93D3C" w:rsidRDefault="00C93D3C" w:rsidP="00C93D3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Automatyczna regulacja kierunku nawiewu</w:t>
      </w:r>
    </w:p>
    <w:p w14:paraId="6CA97B7B" w14:textId="40FC4E07" w:rsidR="00C93D3C" w:rsidRPr="00804E70" w:rsidRDefault="00C93D3C" w:rsidP="00804E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04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Komfort użytkowania</w:t>
      </w:r>
    </w:p>
    <w:p w14:paraId="3CF316C5" w14:textId="77777777" w:rsidR="00C93D3C" w:rsidRPr="00C93D3C" w:rsidRDefault="00C93D3C" w:rsidP="00C93D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Równomierne rozprowadzanie powietrza w pomieszczeniu</w:t>
      </w:r>
    </w:p>
    <w:p w14:paraId="54BD4B6C" w14:textId="77777777" w:rsidR="00C93D3C" w:rsidRPr="00C93D3C" w:rsidRDefault="00C93D3C" w:rsidP="00C93D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bezpośredniego nawiewu na użytkowników</w:t>
      </w:r>
    </w:p>
    <w:p w14:paraId="7D034F7D" w14:textId="77777777" w:rsidR="00C93D3C" w:rsidRPr="00C93D3C" w:rsidRDefault="00C93D3C" w:rsidP="00C93D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Płynna regulacja mocy (technologia inwerterowa)</w:t>
      </w:r>
    </w:p>
    <w:p w14:paraId="030D65C6" w14:textId="1965E2F1" w:rsidR="00C93D3C" w:rsidRPr="00804E70" w:rsidRDefault="00C93D3C" w:rsidP="00804E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04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Filtracja i higiena</w:t>
      </w:r>
    </w:p>
    <w:p w14:paraId="69BB5FEA" w14:textId="5C76C2A1" w:rsidR="00C93D3C" w:rsidRPr="00C93D3C" w:rsidRDefault="00C93D3C" w:rsidP="00804E7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Filtr powietrza (min. standardowy)</w:t>
      </w:r>
    </w:p>
    <w:p w14:paraId="545B95A2" w14:textId="13A84854" w:rsidR="00C93D3C" w:rsidRPr="00804E70" w:rsidRDefault="00C93D3C" w:rsidP="00804E70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04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Czynnik chłodniczy</w:t>
      </w:r>
    </w:p>
    <w:p w14:paraId="58884AD5" w14:textId="77777777" w:rsidR="00C93D3C" w:rsidRPr="00C93D3C" w:rsidRDefault="00C93D3C" w:rsidP="00C93D3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R32 lub równoważny o niskim współczynniku GWP</w:t>
      </w:r>
    </w:p>
    <w:p w14:paraId="7FABA531" w14:textId="77777777" w:rsidR="00C93D3C" w:rsidRPr="00C93D3C" w:rsidRDefault="00C93D3C" w:rsidP="00C93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A04E0" w14:textId="77777777" w:rsidR="00C93D3C" w:rsidRPr="00C93D3C" w:rsidRDefault="00C93D3C" w:rsidP="00C93D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Oferta powinna obejmować:</w:t>
      </w:r>
    </w:p>
    <w:p w14:paraId="0949AA2B" w14:textId="77777777" w:rsidR="00C93D3C" w:rsidRPr="00C93D3C" w:rsidRDefault="00C93D3C" w:rsidP="00C93D3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 urządzeń</w:t>
      </w:r>
    </w:p>
    <w:p w14:paraId="6A11EE36" w14:textId="77777777" w:rsidR="00C93D3C" w:rsidRPr="00C93D3C" w:rsidRDefault="00C93D3C" w:rsidP="00C93D3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instalacji</w:t>
      </w:r>
    </w:p>
    <w:p w14:paraId="4CEC8F78" w14:textId="77777777" w:rsidR="00C93D3C" w:rsidRPr="00C93D3C" w:rsidRDefault="00C93D3C" w:rsidP="00C93D3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uruchomienie systemu</w:t>
      </w:r>
    </w:p>
    <w:p w14:paraId="2A48C01E" w14:textId="77777777" w:rsidR="00C93D3C" w:rsidRPr="00C93D3C" w:rsidRDefault="00C93D3C" w:rsidP="00C93D3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instruktaż użytkowania</w:t>
      </w:r>
    </w:p>
    <w:p w14:paraId="43FF0A5A" w14:textId="77777777" w:rsidR="00C93D3C" w:rsidRPr="00C93D3C" w:rsidRDefault="00C93D3C" w:rsidP="00C93D3C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uporządkowanie miejsca prac</w:t>
      </w:r>
    </w:p>
    <w:p w14:paraId="2A3CF52A" w14:textId="1223932F" w:rsidR="00C93D3C" w:rsidRPr="00C93D3C" w:rsidRDefault="00C93D3C" w:rsidP="00C93D3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Wymagania dodatkowe</w:t>
      </w:r>
      <w:r w:rsidR="00420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p w14:paraId="7F961742" w14:textId="114267FB" w:rsidR="00C93D3C" w:rsidRPr="00C93D3C" w:rsidRDefault="00C93D3C" w:rsidP="00416BF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okres gwarancji: 60 miesięcy (</w:t>
      </w:r>
      <w:r w:rsidR="00E94858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należy uwzględnić wykonanie </w:t>
      </w:r>
      <w:r w:rsidR="00416BFB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</w:t>
      </w:r>
      <w:r w:rsidR="00E94858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przeglądów gwarancyjnych w każdym roku obowiązywania gwarancji)</w:t>
      </w:r>
      <w:r w:rsidR="00416BFB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7385C" w14:textId="3B9BBDFC" w:rsidR="00C93D3C" w:rsidRPr="00416BFB" w:rsidRDefault="00C93D3C" w:rsidP="00C93D3C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parametry muszą być potwierdzone kartami katalogowymi producenta</w:t>
      </w:r>
      <w:r w:rsidR="00416BFB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C0F10C" w14:textId="5782D3DC" w:rsidR="008B076F" w:rsidRPr="00C93D3C" w:rsidRDefault="008B076F" w:rsidP="00C93D3C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należy wykonać zasilanie (około 30 mb) kablem YDY 3 x 4 mm². </w:t>
      </w:r>
      <w:r w:rsidRPr="00416BFB">
        <w:rPr>
          <w:rFonts w:ascii="Times New Roman" w:hAnsi="Times New Roman" w:cs="Times New Roman"/>
          <w:sz w:val="24"/>
          <w:szCs w:val="24"/>
        </w:rPr>
        <w:t xml:space="preserve">Instalację należy wykonać w sposób estetyczny poprzez ukrycie przewodów </w:t>
      </w:r>
      <w:r w:rsidRPr="00416BFB">
        <w:rPr>
          <w:rFonts w:ascii="Times New Roman" w:hAnsi="Times New Roman" w:cs="Times New Roman"/>
          <w:sz w:val="24"/>
          <w:szCs w:val="24"/>
        </w:rPr>
        <w:br/>
        <w:t>w maskownicach.</w:t>
      </w:r>
    </w:p>
    <w:p w14:paraId="7C0A0526" w14:textId="60D4300E" w:rsidR="00C93D3C" w:rsidRPr="00C93D3C" w:rsidRDefault="00C93D3C" w:rsidP="00C93D3C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D3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doboru urządzeń odpowiednich do kubatury pomieszczenia oraz przedstawienia stosownych obliczeń zapotrzebowania na moc chłodniczą</w:t>
      </w:r>
      <w:r w:rsidR="00416BFB" w:rsidRPr="00416B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EA656E" w14:textId="77777777" w:rsid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95CA430" w14:textId="77777777" w:rsidR="00416BFB" w:rsidRPr="00963F43" w:rsidRDefault="00416BFB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241FD82" w14:textId="77777777"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18A7482F" w14:textId="03D1D883" w:rsidR="00963F43" w:rsidRDefault="00963F43" w:rsidP="0096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należy wykonać do </w:t>
      </w:r>
      <w:bookmarkStart w:id="0" w:name="_Hlk219372318"/>
      <w:r w:rsidR="00416BFB">
        <w:rPr>
          <w:rFonts w:ascii="Times New Roman" w:hAnsi="Times New Roman" w:cs="Times New Roman"/>
          <w:b/>
          <w:i/>
          <w:sz w:val="24"/>
          <w:szCs w:val="24"/>
        </w:rPr>
        <w:t>14 dni od dnia podpisania umowy.</w:t>
      </w:r>
    </w:p>
    <w:p w14:paraId="6488F263" w14:textId="77777777"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C7AC75" w14:textId="77777777"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bookmarkEnd w:id="0"/>
    <w:p w14:paraId="2B30054F" w14:textId="77777777" w:rsidR="00963F43" w:rsidRPr="00963F43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kryteriów oceny ofert, ich znaczenie i sposób oceny:</w:t>
      </w:r>
    </w:p>
    <w:p w14:paraId="459F5835" w14:textId="5084A6C7" w:rsidR="004F0D79" w:rsidRPr="004F0D79" w:rsidRDefault="004F0D79" w:rsidP="006C5D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0D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100% cena;</w:t>
      </w:r>
    </w:p>
    <w:p w14:paraId="46AF1BD0" w14:textId="4DA6C2C2" w:rsidR="00C961B9" w:rsidRPr="004A312B" w:rsidRDefault="004F0D79" w:rsidP="006C5D53">
      <w:pPr>
        <w:jc w:val="both"/>
        <w:rPr>
          <w:rFonts w:ascii="Times New Roman" w:hAnsi="Times New Roman" w:cs="Times New Roman"/>
          <w:sz w:val="24"/>
          <w:szCs w:val="24"/>
        </w:rPr>
      </w:pPr>
      <w:r w:rsidRPr="004A312B">
        <w:rPr>
          <w:rFonts w:ascii="Times New Roman" w:hAnsi="Times New Roman" w:cs="Times New Roman"/>
          <w:sz w:val="24"/>
          <w:szCs w:val="24"/>
        </w:rPr>
        <w:t xml:space="preserve">Wybrany zostanie Wykonawca, którego oferta będzie </w:t>
      </w:r>
      <w:r w:rsidR="00C961B9" w:rsidRPr="004A312B">
        <w:rPr>
          <w:rFonts w:ascii="Times New Roman" w:hAnsi="Times New Roman" w:cs="Times New Roman"/>
          <w:sz w:val="24"/>
          <w:szCs w:val="24"/>
        </w:rPr>
        <w:t>spełniać w/w wymogi</w:t>
      </w:r>
      <w:r w:rsidR="00435D11" w:rsidRPr="004A312B">
        <w:rPr>
          <w:rFonts w:ascii="Times New Roman" w:hAnsi="Times New Roman" w:cs="Times New Roman"/>
          <w:sz w:val="24"/>
          <w:szCs w:val="24"/>
        </w:rPr>
        <w:t xml:space="preserve"> i</w:t>
      </w:r>
      <w:r w:rsidR="00C961B9" w:rsidRPr="004A312B">
        <w:rPr>
          <w:rFonts w:ascii="Times New Roman" w:hAnsi="Times New Roman" w:cs="Times New Roman"/>
          <w:sz w:val="24"/>
          <w:szCs w:val="24"/>
        </w:rPr>
        <w:t xml:space="preserve"> </w:t>
      </w:r>
      <w:r w:rsidRPr="004A312B">
        <w:rPr>
          <w:rFonts w:ascii="Times New Roman" w:hAnsi="Times New Roman" w:cs="Times New Roman"/>
          <w:sz w:val="24"/>
          <w:szCs w:val="24"/>
        </w:rPr>
        <w:t>przedstawiać najniższą cenę w stosunku do złożonych ofert</w:t>
      </w:r>
      <w:r w:rsidR="00C961B9" w:rsidRPr="004A31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197F5A" w14:textId="53758669" w:rsidR="00435D11" w:rsidRPr="004A312B" w:rsidRDefault="00963F43" w:rsidP="006C5D53">
      <w:pPr>
        <w:jc w:val="both"/>
        <w:rPr>
          <w:rFonts w:ascii="Times New Roman" w:hAnsi="Times New Roman" w:cs="Times New Roman"/>
          <w:sz w:val="24"/>
          <w:szCs w:val="24"/>
        </w:rPr>
      </w:pPr>
      <w:r w:rsidRPr="004A312B">
        <w:rPr>
          <w:rFonts w:ascii="Times New Roman" w:hAnsi="Times New Roman" w:cs="Times New Roman"/>
          <w:sz w:val="24"/>
          <w:szCs w:val="24"/>
        </w:rPr>
        <w:t xml:space="preserve">Wykonawca zobowiązany jest wykazać, </w:t>
      </w:r>
      <w:r w:rsidR="00046740" w:rsidRPr="004A312B">
        <w:rPr>
          <w:rFonts w:ascii="Times New Roman" w:hAnsi="Times New Roman" w:cs="Times New Roman"/>
          <w:sz w:val="24"/>
          <w:szCs w:val="24"/>
        </w:rPr>
        <w:t>iż w ciągu ostatn</w:t>
      </w:r>
      <w:r w:rsidR="00435D11" w:rsidRPr="004A312B">
        <w:rPr>
          <w:rFonts w:ascii="Times New Roman" w:hAnsi="Times New Roman" w:cs="Times New Roman"/>
          <w:sz w:val="24"/>
          <w:szCs w:val="24"/>
        </w:rPr>
        <w:t>i</w:t>
      </w:r>
      <w:r w:rsidR="004A312B" w:rsidRPr="004A312B">
        <w:rPr>
          <w:rFonts w:ascii="Times New Roman" w:hAnsi="Times New Roman" w:cs="Times New Roman"/>
          <w:sz w:val="24"/>
          <w:szCs w:val="24"/>
        </w:rPr>
        <w:t>ch trzech lat</w:t>
      </w:r>
      <w:r w:rsidR="00046740" w:rsidRPr="004A312B">
        <w:rPr>
          <w:rFonts w:ascii="Times New Roman" w:hAnsi="Times New Roman" w:cs="Times New Roman"/>
          <w:sz w:val="24"/>
          <w:szCs w:val="24"/>
        </w:rPr>
        <w:t xml:space="preserve"> realizował prace polegające na </w:t>
      </w:r>
      <w:r w:rsidR="004A312B" w:rsidRPr="004A312B">
        <w:rPr>
          <w:rFonts w:ascii="Times New Roman" w:hAnsi="Times New Roman" w:cs="Times New Roman"/>
          <w:sz w:val="24"/>
          <w:szCs w:val="24"/>
        </w:rPr>
        <w:t>dostawie i montażu co najmniej trzech klimatyzatorów typu ściennego.</w:t>
      </w:r>
    </w:p>
    <w:p w14:paraId="30430EFC" w14:textId="77777777" w:rsid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1" w:name="_Hlk219372266"/>
    </w:p>
    <w:p w14:paraId="17A2A6CD" w14:textId="77777777" w:rsidR="006C5D53" w:rsidRPr="00963F43" w:rsidRDefault="006C5D5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bookmarkEnd w:id="1"/>
    <w:p w14:paraId="5CD7A447" w14:textId="1E98E00C" w:rsidR="00B06965" w:rsidRDefault="00B06965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Obliczanie ceny:</w:t>
      </w:r>
    </w:p>
    <w:p w14:paraId="571D909D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>Cenę należy podać w złotych polskich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 dokładnością do dwóch miejsc</w:t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 po przecinku.</w:t>
      </w:r>
    </w:p>
    <w:p w14:paraId="2441BFC9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>Cenę oferty stanowić będzie cena brutto wpisana w formularzu oferta.</w:t>
      </w:r>
    </w:p>
    <w:p w14:paraId="09675951" w14:textId="77777777" w:rsidR="00DF5250" w:rsidRPr="00F25DB7" w:rsidRDefault="00DF5250" w:rsidP="00DF5250">
      <w:pPr>
        <w:numPr>
          <w:ilvl w:val="0"/>
          <w:numId w:val="22"/>
        </w:numPr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Podana w ofercie cena musi uwzględniać wszystkie wymagania Zamawiającego określone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w niniejszym zapytaniu oraz obejmować wszelkie koszty, jakie poniesie Wykonawca z tytułu należnej oraz zgodnej z obowiązującymi przepisami realizacji przedmiotu zamówienia,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w tym podatek VAT.</w:t>
      </w:r>
    </w:p>
    <w:p w14:paraId="5CDA1CFD" w14:textId="77777777" w:rsidR="00DF5250" w:rsidRPr="00F25DB7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W przypadku osób fizycznych nieprowadzących działalności gospodarczej cena musi zawierać również należne zaliczki </w:t>
      </w:r>
      <w:r>
        <w:rPr>
          <w:rFonts w:ascii="Times New Roman" w:eastAsia="Calibri" w:hAnsi="Times New Roman" w:cs="Times New Roman"/>
          <w:bCs/>
          <w:sz w:val="24"/>
          <w:szCs w:val="24"/>
        </w:rPr>
        <w:t>na podatek oraz składki, jakie Z</w:t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amawiający zobowiązany będzie odprowadzić, zgodnie z odrębnymi przepisami.</w:t>
      </w:r>
    </w:p>
    <w:p w14:paraId="36970854" w14:textId="77777777" w:rsidR="00DF5250" w:rsidRDefault="00DF5250" w:rsidP="00DF5250">
      <w:pPr>
        <w:numPr>
          <w:ilvl w:val="0"/>
          <w:numId w:val="22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DB7">
        <w:rPr>
          <w:rFonts w:ascii="Times New Roman" w:eastAsia="Calibri" w:hAnsi="Times New Roman" w:cs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dla celów zastosowania kryterium ceny, Zamawiający dolicza do przedstawionej w ofercie ceny podatek od towarów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25DB7">
        <w:rPr>
          <w:rFonts w:ascii="Times New Roman" w:eastAsia="Calibri" w:hAnsi="Times New Roman" w:cs="Times New Roman"/>
          <w:bCs/>
          <w:sz w:val="24"/>
          <w:szCs w:val="24"/>
        </w:rPr>
        <w:t>i usług, który maiłby obowiązek rozliczyć.</w:t>
      </w:r>
    </w:p>
    <w:p w14:paraId="093C97A0" w14:textId="77777777" w:rsidR="00DF5250" w:rsidRDefault="00DF5250" w:rsidP="00DF52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AF79F4" w14:textId="77777777" w:rsidR="004F0D79" w:rsidRPr="00963F43" w:rsidRDefault="004F0D79" w:rsidP="00DF5250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5E5C45D" w14:textId="6A265D56" w:rsidR="003273C6" w:rsidRPr="00D74E79" w:rsidRDefault="00963F4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D74E79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14:paraId="6AAAFEF8" w14:textId="77777777"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D047278" w14:textId="77777777" w:rsidR="003273C6" w:rsidRPr="003273C6" w:rsidRDefault="003273C6" w:rsidP="003273C6">
      <w:pPr>
        <w:numPr>
          <w:ilvl w:val="0"/>
          <w:numId w:val="10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nr 1 do zapytania ofertowego), podpisaną przez osobę/y uprawnioną/e do reprezentacji wykonawcy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273C6">
        <w:rPr>
          <w:rFonts w:ascii="Times New Roman" w:eastAsia="Calibri" w:hAnsi="Times New Roman" w:cs="Times New Roman"/>
          <w:bCs/>
          <w:sz w:val="24"/>
          <w:szCs w:val="24"/>
        </w:rPr>
        <w:t>lub posiadającą/e odpowiednie pełnomocnictwo do dokonywania niniejszej czynności prawnej.</w:t>
      </w:r>
    </w:p>
    <w:p w14:paraId="6EA84187" w14:textId="425E8869" w:rsidR="003273C6" w:rsidRDefault="003273C6" w:rsidP="003273C6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Ofertę sporządzoną w formie pisemnej, </w:t>
      </w:r>
      <w:r w:rsidR="005308F0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3273C6">
        <w:rPr>
          <w:rFonts w:ascii="Times New Roman" w:eastAsia="Calibri" w:hAnsi="Times New Roman" w:cs="Times New Roman"/>
          <w:sz w:val="24"/>
          <w:szCs w:val="24"/>
        </w:rPr>
        <w:t>należy umieścić w zamkniętej, nieprzezroczystej, zabezpieczonej przed otwarciem kopercie</w:t>
      </w:r>
      <w:r w:rsidR="005308F0">
        <w:rPr>
          <w:rFonts w:ascii="Times New Roman" w:eastAsia="Calibri" w:hAnsi="Times New Roman" w:cs="Times New Roman"/>
          <w:sz w:val="24"/>
          <w:szCs w:val="24"/>
        </w:rPr>
        <w:t>, zaadresować</w:t>
      </w: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 i opisać: </w:t>
      </w:r>
      <w:r w:rsidR="005308F0">
        <w:rPr>
          <w:rFonts w:ascii="Times New Roman" w:eastAsia="Calibri" w:hAnsi="Times New Roman" w:cs="Times New Roman"/>
          <w:sz w:val="24"/>
          <w:szCs w:val="24"/>
        </w:rPr>
        <w:br/>
      </w:r>
      <w:r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CF1F27" w:rsidRPr="004A312B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 xml:space="preserve">zakup wraz z dostawą i montażem klimatyzatora typu ściennego </w:t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br/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>do kaplicy cmentarnej, znajdującej się na terenie cmentarza komunalnego Zwięczyca II przy ulicy Świętokrzyskiej w Rzeszowie.</w:t>
      </w:r>
      <w:r w:rsidRPr="004A312B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4A312B">
        <w:rPr>
          <w:rFonts w:ascii="Times New Roman" w:hAnsi="Times New Roman" w:cs="Times New Roman"/>
          <w:b/>
          <w:sz w:val="24"/>
          <w:szCs w:val="24"/>
        </w:rPr>
        <w:t>.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 Nie otwierać przed </w:t>
      </w:r>
      <w:r w:rsidR="008A620F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4A312B">
        <w:rPr>
          <w:rFonts w:ascii="Times New Roman" w:hAnsi="Times New Roman" w:cs="Times New Roman"/>
          <w:b/>
          <w:sz w:val="24"/>
          <w:szCs w:val="24"/>
        </w:rPr>
        <w:t>9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12B">
        <w:rPr>
          <w:rFonts w:ascii="Times New Roman" w:hAnsi="Times New Roman" w:cs="Times New Roman"/>
          <w:b/>
          <w:sz w:val="24"/>
          <w:szCs w:val="24"/>
        </w:rPr>
        <w:t>kwiet</w:t>
      </w:r>
      <w:r w:rsidR="005308F0">
        <w:rPr>
          <w:rFonts w:ascii="Times New Roman" w:hAnsi="Times New Roman" w:cs="Times New Roman"/>
          <w:b/>
          <w:sz w:val="24"/>
          <w:szCs w:val="24"/>
        </w:rPr>
        <w:t>nia</w:t>
      </w:r>
      <w:r w:rsidR="00D74E7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08F0">
        <w:rPr>
          <w:rFonts w:ascii="Times New Roman" w:hAnsi="Times New Roman" w:cs="Times New Roman"/>
          <w:b/>
          <w:sz w:val="24"/>
          <w:szCs w:val="24"/>
        </w:rPr>
        <w:t>6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47E6D360" w14:textId="768EAD96" w:rsidR="003273C6" w:rsidRPr="009E46CA" w:rsidRDefault="003273C6" w:rsidP="009E46CA">
      <w:pPr>
        <w:pStyle w:val="Akapitzlist"/>
        <w:numPr>
          <w:ilvl w:val="0"/>
          <w:numId w:val="10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5308F0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 za pośrednictwem poczty elektronicznej</w:t>
      </w:r>
      <w:r w:rsidR="005308F0">
        <w:rPr>
          <w:rFonts w:ascii="Times New Roman" w:eastAsia="Calibri" w:hAnsi="Times New Roman" w:cs="Times New Roman"/>
          <w:sz w:val="24"/>
          <w:szCs w:val="24"/>
        </w:rPr>
        <w:t xml:space="preserve"> w formie elektronicznej </w:t>
      </w:r>
      <w:r w:rsidR="005308F0">
        <w:rPr>
          <w:rFonts w:ascii="Times New Roman" w:eastAsia="Calibri" w:hAnsi="Times New Roman" w:cs="Times New Roman"/>
          <w:sz w:val="24"/>
          <w:szCs w:val="24"/>
        </w:rPr>
        <w:br/>
        <w:t xml:space="preserve">(tj. </w:t>
      </w:r>
      <w:r w:rsidR="005308F0" w:rsidRPr="009E46CA">
        <w:rPr>
          <w:rFonts w:ascii="Times New Roman" w:eastAsia="Calibri" w:hAnsi="Times New Roman" w:cs="Times New Roman"/>
          <w:sz w:val="24"/>
          <w:szCs w:val="24"/>
        </w:rPr>
        <w:t>opatrzon</w:t>
      </w:r>
      <w:r w:rsidR="005308F0">
        <w:rPr>
          <w:rFonts w:ascii="Times New Roman" w:eastAsia="Calibri" w:hAnsi="Times New Roman" w:cs="Times New Roman"/>
          <w:sz w:val="24"/>
          <w:szCs w:val="24"/>
        </w:rPr>
        <w:t>ej</w:t>
      </w:r>
      <w:r w:rsidR="005308F0" w:rsidRPr="009E46CA">
        <w:rPr>
          <w:rFonts w:ascii="Times New Roman" w:hAnsi="Times New Roman"/>
          <w:sz w:val="24"/>
          <w:szCs w:val="24"/>
        </w:rPr>
        <w:t xml:space="preserve"> kwalifikowanym</w:t>
      </w:r>
      <w:r w:rsidR="005308F0">
        <w:rPr>
          <w:rFonts w:ascii="Times New Roman" w:hAnsi="Times New Roman"/>
          <w:sz w:val="24"/>
          <w:szCs w:val="24"/>
        </w:rPr>
        <w:t xml:space="preserve"> podpisem elektronicznym</w:t>
      </w:r>
      <w:r w:rsidR="005308F0">
        <w:rPr>
          <w:rFonts w:ascii="Times New Roman" w:eastAsia="Calibri" w:hAnsi="Times New Roman" w:cs="Times New Roman"/>
          <w:sz w:val="24"/>
          <w:szCs w:val="24"/>
        </w:rPr>
        <w:t>)</w:t>
      </w:r>
      <w:r w:rsidRPr="009E4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8F0">
        <w:rPr>
          <w:rFonts w:ascii="Times New Roman" w:eastAsia="Calibri" w:hAnsi="Times New Roman" w:cs="Times New Roman"/>
          <w:sz w:val="24"/>
          <w:szCs w:val="24"/>
        </w:rPr>
        <w:t>lub w postaci elektronicznej opatrzonej</w:t>
      </w:r>
      <w:r w:rsidR="009E46CA">
        <w:rPr>
          <w:rFonts w:ascii="Times New Roman" w:hAnsi="Times New Roman"/>
          <w:sz w:val="24"/>
          <w:szCs w:val="24"/>
        </w:rPr>
        <w:t xml:space="preserve"> podpisem zaufanym</w:t>
      </w:r>
      <w:r w:rsidR="005308F0">
        <w:rPr>
          <w:rFonts w:ascii="Times New Roman" w:hAnsi="Times New Roman"/>
          <w:sz w:val="24"/>
          <w:szCs w:val="24"/>
        </w:rPr>
        <w:t xml:space="preserve"> lub podpisem osobistym</w:t>
      </w:r>
      <w:r w:rsidR="009E46CA">
        <w:rPr>
          <w:rFonts w:ascii="Times New Roman" w:hAnsi="Times New Roman"/>
          <w:sz w:val="24"/>
          <w:szCs w:val="24"/>
        </w:rPr>
        <w:t>.</w:t>
      </w:r>
    </w:p>
    <w:p w14:paraId="7D47E31C" w14:textId="7C69D416" w:rsidR="009E46CA" w:rsidRPr="009E46CA" w:rsidRDefault="003273C6" w:rsidP="005308F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hAnsi="Times New Roman"/>
          <w:sz w:val="24"/>
          <w:szCs w:val="24"/>
        </w:rPr>
        <w:t xml:space="preserve">W tytule maila należy zamieścić informację: </w:t>
      </w:r>
      <w:r w:rsidR="009E46CA"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9E46CA" w:rsidRPr="004A312B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CF1F27" w:rsidRPr="004A312B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 xml:space="preserve">zakup wraz z dostawą </w:t>
      </w:r>
      <w:r w:rsidR="004A312B">
        <w:rPr>
          <w:rFonts w:ascii="Times New Roman" w:hAnsi="Times New Roman" w:cs="Times New Roman"/>
          <w:b/>
          <w:i/>
          <w:sz w:val="24"/>
          <w:szCs w:val="24"/>
        </w:rPr>
        <w:br/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>i montażem klimatyzatora typu ściennego do kaplicy cmentarnej, znajdującej się na terenie cmentarza komunalnego Zwięczyca II przy ulicy Świętokrzyskiej w Rzeszowie.</w:t>
      </w:r>
      <w:r w:rsidR="00CF1F27" w:rsidRPr="004A312B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A28C4" w:rsidRPr="004A312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E46CA" w:rsidRPr="004A312B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E46CA" w:rsidRPr="004A312B">
        <w:rPr>
          <w:rFonts w:ascii="Times New Roman" w:hAnsi="Times New Roman" w:cs="Times New Roman"/>
          <w:sz w:val="24"/>
          <w:szCs w:val="24"/>
        </w:rPr>
        <w:t xml:space="preserve"> </w:t>
      </w:r>
      <w:r w:rsidR="00D74E79" w:rsidRPr="004A312B">
        <w:rPr>
          <w:rFonts w:ascii="Times New Roman" w:hAnsi="Times New Roman" w:cs="Times New Roman"/>
          <w:sz w:val="24"/>
          <w:szCs w:val="24"/>
        </w:rPr>
        <w:br/>
      </w:r>
      <w:r w:rsidR="009A28C4" w:rsidRPr="004A312B">
        <w:rPr>
          <w:rFonts w:ascii="Times New Roman" w:hAnsi="Times New Roman" w:cs="Times New Roman"/>
          <w:sz w:val="24"/>
          <w:szCs w:val="24"/>
        </w:rPr>
        <w:t>natomiast</w:t>
      </w:r>
      <w:r w:rsidR="009A28C4" w:rsidRPr="004A312B">
        <w:rPr>
          <w:rFonts w:ascii="Times New Roman" w:hAnsi="Times New Roman"/>
          <w:sz w:val="24"/>
          <w:szCs w:val="24"/>
        </w:rPr>
        <w:t xml:space="preserve"> w treści maila należy zamieścić informację: </w:t>
      </w:r>
      <w:r w:rsidR="009A28C4" w:rsidRPr="004A312B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CF1F27" w:rsidRPr="004A312B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 xml:space="preserve">zakup wraz z dostawą i montażem klimatyzatora typu ściennego do kaplicy cmentarnej, </w:t>
      </w:r>
      <w:r w:rsidR="004A312B">
        <w:rPr>
          <w:rFonts w:ascii="Times New Roman" w:hAnsi="Times New Roman" w:cs="Times New Roman"/>
          <w:b/>
          <w:i/>
          <w:sz w:val="24"/>
          <w:szCs w:val="24"/>
        </w:rPr>
        <w:br/>
      </w:r>
      <w:r w:rsidR="004A312B" w:rsidRPr="004A312B">
        <w:rPr>
          <w:rFonts w:ascii="Times New Roman" w:hAnsi="Times New Roman" w:cs="Times New Roman"/>
          <w:b/>
          <w:i/>
          <w:sz w:val="24"/>
          <w:szCs w:val="24"/>
        </w:rPr>
        <w:t>znajdującej się na terenie cmentarza komunalnego Zwięczyca II przy ulicy Świętokrzyskiej w Rzeszowie.</w:t>
      </w:r>
      <w:r w:rsidR="00CF1F27" w:rsidRPr="004A312B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9A28C4" w:rsidRPr="004A312B">
        <w:rPr>
          <w:rFonts w:ascii="Times New Roman" w:hAnsi="Times New Roman" w:cs="Times New Roman"/>
          <w:b/>
          <w:sz w:val="24"/>
          <w:szCs w:val="24"/>
        </w:rPr>
        <w:t xml:space="preserve">. Nie otwierać przed dniem </w:t>
      </w:r>
      <w:r w:rsidR="004A312B">
        <w:rPr>
          <w:rFonts w:ascii="Times New Roman" w:hAnsi="Times New Roman" w:cs="Times New Roman"/>
          <w:b/>
          <w:sz w:val="24"/>
          <w:szCs w:val="24"/>
        </w:rPr>
        <w:t>9</w:t>
      </w:r>
      <w:r w:rsidR="00D74E79" w:rsidRPr="004A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12B">
        <w:rPr>
          <w:rFonts w:ascii="Times New Roman" w:hAnsi="Times New Roman" w:cs="Times New Roman"/>
          <w:b/>
          <w:sz w:val="24"/>
          <w:szCs w:val="24"/>
        </w:rPr>
        <w:t>kwiet</w:t>
      </w:r>
      <w:r w:rsidR="005308F0" w:rsidRPr="004A312B">
        <w:rPr>
          <w:rFonts w:ascii="Times New Roman" w:hAnsi="Times New Roman" w:cs="Times New Roman"/>
          <w:b/>
          <w:sz w:val="24"/>
          <w:szCs w:val="24"/>
        </w:rPr>
        <w:t>nia</w:t>
      </w:r>
      <w:r w:rsidR="00D74E79" w:rsidRPr="004A312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08F0" w:rsidRPr="004A312B">
        <w:rPr>
          <w:rFonts w:ascii="Times New Roman" w:hAnsi="Times New Roman" w:cs="Times New Roman"/>
          <w:b/>
          <w:sz w:val="24"/>
          <w:szCs w:val="24"/>
        </w:rPr>
        <w:t>6</w:t>
      </w:r>
      <w:r w:rsidR="009A28C4" w:rsidRPr="004A312B">
        <w:rPr>
          <w:rFonts w:ascii="Times New Roman" w:hAnsi="Times New Roman" w:cs="Times New Roman"/>
          <w:b/>
          <w:sz w:val="24"/>
          <w:szCs w:val="24"/>
        </w:rPr>
        <w:t xml:space="preserve"> r.”</w:t>
      </w:r>
    </w:p>
    <w:p w14:paraId="49E0B630" w14:textId="77777777" w:rsidR="009E46CA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0C7ED45B" w14:textId="77777777" w:rsidR="005308F0" w:rsidRPr="009A28C4" w:rsidRDefault="005308F0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14:paraId="1BF3E44C" w14:textId="77777777" w:rsidR="00A87A7C" w:rsidRPr="009A28C4" w:rsidRDefault="00147B0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14:paraId="7689F0ED" w14:textId="08CDBAB0" w:rsidR="00CB18B8" w:rsidRPr="00D3472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28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4A312B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="00285104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A312B">
        <w:rPr>
          <w:rFonts w:ascii="Times New Roman" w:eastAsia="Calibri" w:hAnsi="Times New Roman" w:cs="Times New Roman"/>
          <w:b/>
          <w:i/>
          <w:sz w:val="24"/>
          <w:szCs w:val="24"/>
        </w:rPr>
        <w:t>kwiet</w:t>
      </w:r>
      <w:r w:rsidR="00285104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>nia 202</w:t>
      </w:r>
      <w:r w:rsidR="005308F0"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D347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r.</w:t>
      </w:r>
    </w:p>
    <w:p w14:paraId="24ECB294" w14:textId="77777777"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formie papierowej:</w:t>
      </w:r>
    </w:p>
    <w:p w14:paraId="51CB2313" w14:textId="45E16C6A" w:rsidR="00285104" w:rsidRPr="00D34728" w:rsidRDefault="00CB18B8" w:rsidP="00D3472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Ofertę należy złożyć </w:t>
      </w:r>
      <w:r w:rsidR="00D34728">
        <w:rPr>
          <w:rFonts w:ascii="Times New Roman" w:eastAsia="Calibri" w:hAnsi="Times New Roman" w:cs="Times New Roman"/>
          <w:sz w:val="24"/>
          <w:szCs w:val="24"/>
        </w:rPr>
        <w:t xml:space="preserve">za pośrednictwem operatora pocztowego, 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osobiście lub </w:t>
      </w:r>
      <w:r w:rsidR="00D34728">
        <w:rPr>
          <w:rFonts w:ascii="Times New Roman" w:eastAsia="Calibri" w:hAnsi="Times New Roman" w:cs="Times New Roman"/>
          <w:sz w:val="24"/>
          <w:szCs w:val="24"/>
        </w:rPr>
        <w:t>za pośrednictwem posłańca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w sekretariacie Zarządu Zieleni Miejskiej w Rzeszowie, Plac Ofiar Getta 6, </w:t>
      </w:r>
      <w:r w:rsidR="00D34728">
        <w:rPr>
          <w:rFonts w:ascii="Times New Roman" w:eastAsia="Calibri" w:hAnsi="Times New Roman" w:cs="Times New Roman"/>
          <w:sz w:val="24"/>
          <w:szCs w:val="24"/>
        </w:rPr>
        <w:br/>
      </w:r>
      <w:r w:rsidRPr="00CB18B8">
        <w:rPr>
          <w:rFonts w:ascii="Times New Roman" w:eastAsia="Calibri" w:hAnsi="Times New Roman" w:cs="Times New Roman"/>
          <w:sz w:val="24"/>
          <w:szCs w:val="24"/>
        </w:rPr>
        <w:t>35-002 Rzeszów</w:t>
      </w:r>
      <w:r>
        <w:rPr>
          <w:rFonts w:ascii="Times New Roman" w:eastAsia="Calibri" w:hAnsi="Times New Roman" w:cs="Times New Roman"/>
          <w:sz w:val="24"/>
          <w:szCs w:val="24"/>
        </w:rPr>
        <w:t>, w godzinach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pracy Urzędu: 7.30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15.30.</w:t>
      </w:r>
    </w:p>
    <w:p w14:paraId="790D6970" w14:textId="77777777" w:rsidR="00CB18B8" w:rsidRPr="00CB18B8" w:rsidRDefault="00CB18B8" w:rsidP="00CB18B8">
      <w:pPr>
        <w:numPr>
          <w:ilvl w:val="0"/>
          <w:numId w:val="11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postaci elektronicznej:</w:t>
      </w:r>
    </w:p>
    <w:p w14:paraId="1292F037" w14:textId="64EA248A"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Ofertę należy przesłać na adres</w:t>
      </w:r>
      <w:r w:rsidR="00D34728">
        <w:rPr>
          <w:rFonts w:ascii="Times New Roman" w:eastAsia="Calibri" w:hAnsi="Times New Roman" w:cs="Times New Roman"/>
          <w:sz w:val="24"/>
          <w:szCs w:val="24"/>
        </w:rPr>
        <w:t xml:space="preserve"> e-mail: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sekretariat@zzm.erzeszow.pl, przy czym jej wydruk nastąpi dopiero w terminie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otwarcia ofert.</w:t>
      </w:r>
    </w:p>
    <w:p w14:paraId="2A1631A4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Pojemność wiadomości z ofertą nie może przekroczyć 10 MB.</w:t>
      </w:r>
    </w:p>
    <w:p w14:paraId="307B3B3E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7AE9047" w14:textId="77777777" w:rsidR="00D34728" w:rsidRDefault="00D3472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50E1B4B" w14:textId="77777777" w:rsidR="004A312B" w:rsidRDefault="004A312B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A91F6AF" w14:textId="77777777" w:rsidR="000B28A9" w:rsidRDefault="00A811B3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Termin związania z ofertą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14:paraId="5CB169EC" w14:textId="77777777" w:rsidR="00A811B3" w:rsidRPr="000B28A9" w:rsidRDefault="00A811B3" w:rsidP="000B28A9">
      <w:pPr>
        <w:rPr>
          <w:rFonts w:ascii="Times New Roman" w:hAnsi="Times New Roman" w:cs="Times New Roman"/>
          <w:sz w:val="24"/>
          <w:szCs w:val="24"/>
        </w:rPr>
      </w:pPr>
      <w:r w:rsidRPr="00A916F2">
        <w:rPr>
          <w:rFonts w:ascii="Times New Roman" w:hAnsi="Times New Roman" w:cs="Times New Roman"/>
          <w:sz w:val="24"/>
          <w:szCs w:val="24"/>
        </w:rPr>
        <w:t>30 dni.</w:t>
      </w:r>
    </w:p>
    <w:p w14:paraId="1D39651E" w14:textId="77777777"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DE8F655" w14:textId="77777777" w:rsidR="000B28A9" w:rsidRDefault="000B28A9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3EEAD4" w14:textId="77777777" w:rsidR="000B28A9" w:rsidRPr="000B28A9" w:rsidRDefault="000B28A9" w:rsidP="000B28A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wyniku postępowania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14:paraId="61C39996" w14:textId="77777777" w:rsid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E7EFC7" w14:textId="77777777" w:rsid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11398C2" w14:textId="77777777" w:rsidR="00D34728" w:rsidRPr="000B28A9" w:rsidRDefault="00D34728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7E6686F" w14:textId="77777777"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411436" w14:textId="77777777" w:rsidR="000B28A9" w:rsidRDefault="000B28A9" w:rsidP="000B28A9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Osoba do kontaktu:</w:t>
      </w:r>
    </w:p>
    <w:p w14:paraId="34B123B3" w14:textId="77777777" w:rsidR="005D00F4" w:rsidRDefault="005D00F4" w:rsidP="005D00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Jakub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 xml:space="preserve"> Jachowicz,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tel. (17) 748 37 42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e-mail: </w:t>
      </w:r>
      <w:hyperlink r:id="rId8" w:history="1">
        <w:r w:rsidR="00826C91" w:rsidRPr="0030487A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jjachowicz@zzm.erzeszow.pl</w:t>
        </w:r>
      </w:hyperlink>
    </w:p>
    <w:p w14:paraId="0AB359D4" w14:textId="77777777"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D89DEA7" w14:textId="77777777" w:rsidR="00826C91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D54794D" w14:textId="77777777" w:rsidR="00D34728" w:rsidRPr="000B28A9" w:rsidRDefault="00D34728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D2F6ED4" w14:textId="1818B0D1" w:rsidR="000B28A9" w:rsidRDefault="000B28A9" w:rsidP="00826C9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Dodatkowe informacje, zgodnie z Regulaminem udzielania zamówień publicznych, których wartość nie przekracza kwoty 1</w:t>
      </w:r>
      <w:r w:rsidR="002E260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0 000,00 zł</w:t>
      </w:r>
      <w:r w:rsidR="00826C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FBBA3C4" w14:textId="77777777" w:rsidR="00826C91" w:rsidRPr="00826C91" w:rsidRDefault="00826C91" w:rsidP="00826C91">
      <w:pPr>
        <w:pStyle w:val="Akapitzlist"/>
        <w:spacing w:after="0"/>
        <w:ind w:left="1069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14:paraId="4C866D7F" w14:textId="6FBC1AE6" w:rsidR="000B28A9" w:rsidRPr="006C2FB5" w:rsidRDefault="006C2FB5" w:rsidP="006C2FB5">
      <w:pPr>
        <w:numPr>
          <w:ilvl w:val="0"/>
          <w:numId w:val="16"/>
        </w:numPr>
        <w:spacing w:after="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złoży wymaganych dokumentów/oświadczeń lub są one niekompletne lub zawierają błędy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Zamawiający może wezwać do uzupełnienia dokumentów i/lub złożenia wyjaśnień Wykonawcę, który złożył ofertę najwyżej ocenioną spośród pozostałych ofert. Zamawiający może żądać od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</w:t>
      </w:r>
      <w:r w:rsidR="000B28A9" w:rsidRPr="006C2F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wyjaśnień dotyczących treści złożonych ofert z jednoczesnym wyznaczeniem odpowiedniego terminu. Wyjaśnienia treści oferty nie mogą prowadzić do jej zmiany.</w:t>
      </w:r>
    </w:p>
    <w:p w14:paraId="5C236C10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55F5943A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Odrzuceniu podlega oferta w przypadku stwierdzenia braków uniemożliwiających dokonanie oceny jej treści. Dotyczy to ceny lub warunków określonych w zapytaniu ofertowym </w:t>
      </w:r>
      <w:r w:rsid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kryterium oceny ofert.</w:t>
      </w:r>
    </w:p>
    <w:p w14:paraId="49445CEC" w14:textId="77777777" w:rsidR="000B28A9" w:rsidRPr="000B28A9" w:rsidRDefault="000B28A9" w:rsidP="00826C91">
      <w:pPr>
        <w:numPr>
          <w:ilvl w:val="0"/>
          <w:numId w:val="16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5EAD9A22" w14:textId="77777777"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0B28A9"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44FEE05F" w14:textId="77777777"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przepisów o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zwalczaniu nieuczciwej konkurencji,</w:t>
      </w:r>
    </w:p>
    <w:p w14:paraId="00F26413" w14:textId="70F02B18" w:rsidR="000B28A9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W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w terminie wskazanym w wezwaniu, o którym mowa w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łożył 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właściwych dokumentów/oświadczeń lub nie złożył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stosownych wyjaśnień</w:t>
      </w:r>
      <w:r w:rsidR="006C2F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F34EB1" w14:textId="729450D0" w:rsidR="006C2FB5" w:rsidRPr="00826C91" w:rsidRDefault="006C2FB5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BB1CE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DF5CBEC" w14:textId="06440B0F" w:rsidR="000B28A9" w:rsidRPr="00826C91" w:rsidRDefault="000B28A9" w:rsidP="00826C91">
      <w:pPr>
        <w:pStyle w:val="Akapitzlist"/>
        <w:numPr>
          <w:ilvl w:val="0"/>
          <w:numId w:val="16"/>
        </w:numPr>
        <w:spacing w:after="0"/>
        <w:ind w:left="-142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26C91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Zamawiający, na podstawie art. 7 ust. 1 i ust. 9 ustawy o szczególnych rozwiązaniach 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w zakresie przeciwdziałania wspieraniu agresji na Ukrainę oraz służących ochronie bezpieczeństwa narodowego, zwanej dalej ustawą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t xml:space="preserve"> o szczególnych rozwiązaniach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[…],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wykluczy W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ykonawcę z postępowania w przypadku wystąpienia którejkolwiek 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określonych w niej przesłanek, tj.:</w:t>
      </w:r>
    </w:p>
    <w:p w14:paraId="099CFE39" w14:textId="77777777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i rozporządzeniu 269/2014 albo wpisanego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na listę rozstrzygającej o zastosowaniu środka, o którym mowa w art. 1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66D1757F" w14:textId="3570C5F3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(Dz. U. z 202</w:t>
      </w:r>
      <w:r w:rsidR="00BB1CE6">
        <w:rPr>
          <w:rFonts w:ascii="Times New Roman" w:hAnsi="Times New Roman" w:cs="Times New Roman"/>
          <w:iCs/>
          <w:sz w:val="24"/>
          <w:szCs w:val="24"/>
        </w:rPr>
        <w:t>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BB1CE6">
        <w:rPr>
          <w:rFonts w:ascii="Times New Roman" w:hAnsi="Times New Roman" w:cs="Times New Roman"/>
          <w:iCs/>
          <w:sz w:val="24"/>
          <w:szCs w:val="24"/>
        </w:rPr>
        <w:t>1124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) jest osoba wymieniona w wykazach określonych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0C956A19" w14:textId="7B864EB1" w:rsidR="000B28A9" w:rsidRPr="000B28A9" w:rsidRDefault="009357CD" w:rsidP="00826C91">
      <w:pPr>
        <w:numPr>
          <w:ilvl w:val="0"/>
          <w:numId w:val="18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jednostką dominującą w rozumieniu art. 3 ust. 1 pkt 37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 dnia 29 września 1994 r. o rachunkowości (Dz. U. z 202</w:t>
      </w:r>
      <w:r w:rsidR="00BB1CE6">
        <w:rPr>
          <w:rFonts w:ascii="Times New Roman" w:hAnsi="Times New Roman" w:cs="Times New Roman"/>
          <w:iCs/>
          <w:sz w:val="24"/>
          <w:szCs w:val="24"/>
        </w:rPr>
        <w:t>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r. poz. 1</w:t>
      </w:r>
      <w:r w:rsidR="00BB1CE6">
        <w:rPr>
          <w:rFonts w:ascii="Times New Roman" w:hAnsi="Times New Roman" w:cs="Times New Roman"/>
          <w:iCs/>
          <w:sz w:val="24"/>
          <w:szCs w:val="24"/>
        </w:rPr>
        <w:t>20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, 2</w:t>
      </w:r>
      <w:r w:rsidR="00BB1CE6">
        <w:rPr>
          <w:rFonts w:ascii="Times New Roman" w:hAnsi="Times New Roman" w:cs="Times New Roman"/>
          <w:iCs/>
          <w:sz w:val="24"/>
          <w:szCs w:val="24"/>
        </w:rPr>
        <w:t>9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5 i 1</w:t>
      </w:r>
      <w:r w:rsidR="00BB1CE6">
        <w:rPr>
          <w:rFonts w:ascii="Times New Roman" w:hAnsi="Times New Roman" w:cs="Times New Roman"/>
          <w:iCs/>
          <w:sz w:val="24"/>
          <w:szCs w:val="24"/>
        </w:rPr>
        <w:t xml:space="preserve">598 </w:t>
      </w:r>
      <w:r w:rsidR="00BB1CE6">
        <w:rPr>
          <w:rFonts w:ascii="Times New Roman" w:hAnsi="Times New Roman" w:cs="Times New Roman"/>
          <w:iCs/>
          <w:sz w:val="24"/>
          <w:szCs w:val="24"/>
        </w:rPr>
        <w:br/>
        <w:t>oraz z 2024 r. poz. 619, 1685 i 1863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) jest podmiot wymieniony w wykazach określonych </w:t>
      </w:r>
      <w:r w:rsidR="00BB1CE6"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</w:t>
      </w:r>
      <w:r>
        <w:rPr>
          <w:rFonts w:ascii="Times New Roman" w:hAnsi="Times New Roman" w:cs="Times New Roman"/>
          <w:iCs/>
          <w:sz w:val="24"/>
          <w:szCs w:val="24"/>
        </w:rPr>
        <w:t xml:space="preserve"> środka, o którym mowa w art. 1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pkt 3 ustawy o szczególnych rozwiązaniach […].</w:t>
      </w:r>
    </w:p>
    <w:p w14:paraId="5B13F634" w14:textId="77777777" w:rsidR="000B28A9" w:rsidRPr="000B28A9" w:rsidRDefault="000B28A9" w:rsidP="00826C91">
      <w:pPr>
        <w:spacing w:after="0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iCs/>
          <w:sz w:val="24"/>
          <w:szCs w:val="24"/>
        </w:rPr>
        <w:t>W celu potwierdz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enia braku podstaw wykluczenia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ykonawcy z udziału 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 xml:space="preserve">postępowaniu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o udzielenie zamów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ienia, o których mowa powyżej,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ykonawca wraz z ofertą złoży oświadczenie zgodnie ze wzorem stanowiącym załącznik nr 3 do zapytania ofertowego.</w:t>
      </w:r>
    </w:p>
    <w:p w14:paraId="27D920C7" w14:textId="77777777" w:rsidR="000B28A9" w:rsidRPr="000B28A9" w:rsidRDefault="000B28A9" w:rsidP="00826C91">
      <w:pPr>
        <w:numPr>
          <w:ilvl w:val="0"/>
          <w:numId w:val="16"/>
        </w:numPr>
        <w:ind w:left="-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Zamawiający unieważnia postępowanie, jeżeli:</w:t>
      </w:r>
    </w:p>
    <w:p w14:paraId="4FCB3DBF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nie wpłynie żadna oferta lub żadna z ofert nie spełni warunków postępowania;</w:t>
      </w:r>
    </w:p>
    <w:p w14:paraId="430C9EDB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56370290" w14:textId="77777777" w:rsidR="000B28A9" w:rsidRPr="000B28A9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wystąpi zmiana okoliczności powodująca, że realizacja zamówienia jest niecelowa;</w:t>
      </w:r>
    </w:p>
    <w:p w14:paraId="176A2156" w14:textId="77777777" w:rsidR="000B28A9" w:rsidRPr="009357CD" w:rsidRDefault="000B28A9" w:rsidP="00826C91">
      <w:pPr>
        <w:numPr>
          <w:ilvl w:val="0"/>
          <w:numId w:val="15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zapytanie obarczone będzie wadą uniemożliwiającą zawarcie ważnej umowy.</w:t>
      </w:r>
    </w:p>
    <w:p w14:paraId="5D8D9D9B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1CE43A72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7AA2F9E8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595A38F5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7547FC9F" w14:textId="77777777"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14:paraId="0C1D8A8C" w14:textId="77777777" w:rsidR="00263BF0" w:rsidRPr="000B28A9" w:rsidRDefault="00263BF0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14:paraId="0ACAC4AF" w14:textId="77777777" w:rsidR="000B28A9" w:rsidRP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1FE81CDB" w14:textId="77777777" w:rsidR="000B28A9" w:rsidRPr="000B28A9" w:rsidRDefault="00080C9B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oferty</w:t>
      </w:r>
      <w:r w:rsidR="000B28A9" w:rsidRPr="000B28A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A7C8A3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Projekt umowy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C8EF35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Oświadczenie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8D7D7F" w14:textId="77777777" w:rsidR="000B28A9" w:rsidRPr="000B28A9" w:rsidRDefault="000B28A9" w:rsidP="000B28A9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Inne dokumenty</w:t>
      </w:r>
      <w:r w:rsidR="009357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1468A5" w14:textId="77777777" w:rsidR="000B28A9" w:rsidRPr="000B28A9" w:rsidRDefault="000B28A9" w:rsidP="000B28A9">
      <w:pPr>
        <w:rPr>
          <w:rFonts w:ascii="Times New Roman" w:hAnsi="Times New Roman" w:cs="Times New Roman"/>
          <w:b/>
          <w:sz w:val="24"/>
          <w:szCs w:val="24"/>
        </w:rPr>
      </w:pPr>
      <w:r w:rsidRPr="000B28A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FF775B" w14:textId="77777777" w:rsidR="000B28A9" w:rsidRPr="000B28A9" w:rsidRDefault="000B28A9" w:rsidP="000B2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B28A9">
        <w:rPr>
          <w:rFonts w:ascii="Times New Roman" w:eastAsia="Calibri" w:hAnsi="Times New Roman" w:cs="Times New Roman"/>
          <w:b/>
          <w:sz w:val="24"/>
          <w:szCs w:val="20"/>
        </w:rPr>
        <w:lastRenderedPageBreak/>
        <w:t>Klauzula informacyjna z art. 13 RODO do zastosowania przez Zamawiając</w:t>
      </w:r>
      <w:r w:rsidRPr="000B28A9">
        <w:rPr>
          <w:rFonts w:ascii="Times New Roman" w:eastAsia="Calibri" w:hAnsi="Times New Roman" w:cs="Times New Roman"/>
          <w:b/>
          <w:color w:val="000000" w:themeColor="text1"/>
          <w:sz w:val="24"/>
          <w:szCs w:val="20"/>
        </w:rPr>
        <w:t>ego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 xml:space="preserve">w celu związanym z postępowaniem o udzielenie zamówienia publicznego,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>którego wartość nie przekracza kwoty 130 000 zł netto</w:t>
      </w:r>
    </w:p>
    <w:p w14:paraId="7F92A9CF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895C8A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AFFB2B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B28A9">
        <w:rPr>
          <w:rFonts w:ascii="Times New Roman" w:eastAsia="Calibri" w:hAnsi="Times New Roman" w:cs="Times New Roman"/>
          <w:sz w:val="20"/>
          <w:szCs w:val="20"/>
        </w:rPr>
        <w:t>rozporządzenia Parlamentu Europ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ejskiego i Rady (UE) 2016/679 z </w:t>
      </w:r>
      <w:r w:rsidRPr="000B28A9">
        <w:rPr>
          <w:rFonts w:ascii="Times New Roman" w:eastAsia="Calibri" w:hAnsi="Times New Roman" w:cs="Times New Roman"/>
          <w:sz w:val="20"/>
          <w:szCs w:val="20"/>
        </w:rPr>
        <w:t>dnia 27 kwietnia 2016 r. w sprawie ochr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ony osób fizycznych w związku z </w:t>
      </w:r>
      <w:r w:rsidRPr="000B28A9">
        <w:rPr>
          <w:rFonts w:ascii="Times New Roman" w:eastAsia="Calibri" w:hAnsi="Times New Roman" w:cs="Times New Roman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62435CB6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Rzeszów,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sekretariat@zzm.erzeszow.pl</w:t>
      </w:r>
    </w:p>
    <w:p w14:paraId="4D48A5E2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przetwarzaniem danych osobowych poprzez adres e-mail: </w:t>
      </w:r>
      <w:hyperlink r:id="rId9" w:history="1">
        <w:r w:rsidRPr="000B28A9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iod4@erzeszow.pl</w:t>
        </w:r>
      </w:hyperlink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poprzez adres administratora.</w:t>
      </w:r>
    </w:p>
    <w:p w14:paraId="77109AED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0B28A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130 000 zł netto oraz na podst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awie art. 6 ust. 1 lit. b RODO.</w:t>
      </w:r>
    </w:p>
    <w:p w14:paraId="53146F68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podmioty uprawnione na podstawie przepisów prawa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lub umowy powierzenia danych osobowych.</w:t>
      </w:r>
      <w:r w:rsidRPr="000B28A9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są publikowane oraz możliwością dostępu na zasadach przewidzianych w ustawie z 6 września 2001 r.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202C59E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prawa.</w:t>
      </w:r>
    </w:p>
    <w:p w14:paraId="4F641A43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będzie możliwy udział w postępowaniu o udzielenie zamówienia publicznego, którego wartość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przekracza kwoty 130 000 zł netto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oraz nie będzie możliw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 zawarcie i realizacja umowy.</w:t>
      </w:r>
    </w:p>
    <w:p w14:paraId="4E504A57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decyzje nie będą podejmowane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sposób zautomatyzowany, stosowanie do art. 22 RODO.</w:t>
      </w:r>
    </w:p>
    <w:p w14:paraId="7940C8D0" w14:textId="77777777" w:rsidR="000B28A9" w:rsidRPr="000B28A9" w:rsidRDefault="003F6322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4564D244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dotyczących, na podstawie art. 16 RODO prawo do sprostow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ania Pani/Pana danych osobowych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art. 18 RODO prawo żądania od administratora ograniczenia przetwarzania danych osobowych z zastrzeżeniem przypadków,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rych mowa w art. 18 ust. 2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**, prawo do wniesienia skargi do Prezesa Urzędu Ochrony Danych Osobowych, gdy uzna Pani/Pan, że przetwarzanie danych osobowych Pani/Pana dotyczących narusza przepisy RODO.</w:t>
      </w:r>
    </w:p>
    <w:p w14:paraId="47E35A89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78151FD2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D72A443" w14:textId="77777777" w:rsidR="000B28A9" w:rsidRPr="000B28A9" w:rsidRDefault="000B28A9" w:rsidP="000B28A9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przypadku pozyskiwania w ramach postępowania i zawieranej umowy danych nie bezpośrednio 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od osoby, której dane dotyczą, zgodnie z art. 14 RODO, dodatkowo informujemy, że źródłem tych danych jest wykonawca (np. poprzez wskazanie swoich przedstawicieli, podwykonawców, osób z określonymi uprawnieniami/doświadczeniem, osób do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kontaktu, osób realizujących umowę). Kategorie przetwarzanych danych osobowych obejmują dane identyfikacyjne, w niektórych przypadkach dane kontaktowe lub także dane dotyczące doświadczenia/kwalifikacji/uprawnień.</w:t>
      </w:r>
    </w:p>
    <w:p w14:paraId="12148A9D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166E92" w14:textId="77777777"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CA018" w14:textId="77777777"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28A9">
        <w:rPr>
          <w:rFonts w:ascii="Times New Roman" w:eastAsia="Calibri" w:hAnsi="Times New Roman" w:cs="Times New Roman"/>
        </w:rPr>
        <w:t>______________________</w:t>
      </w:r>
    </w:p>
    <w:p w14:paraId="0FB69662" w14:textId="77777777" w:rsidR="000B28A9" w:rsidRPr="000B28A9" w:rsidRDefault="000B28A9" w:rsidP="000B2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 xml:space="preserve">wyniku postępowania 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>o udz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>ielenie zamówienia publicznego.</w:t>
      </w:r>
    </w:p>
    <w:p w14:paraId="6AB3E306" w14:textId="77777777" w:rsidR="00F140E9" w:rsidRPr="003F6322" w:rsidRDefault="000B28A9" w:rsidP="003F63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oby fizycznej lub prawnej, lub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 uwagi na ważne względy 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interesu publicznego Unii Europejskiej lub państwa członkowskiego.</w:t>
      </w:r>
    </w:p>
    <w:sectPr w:rsidR="00F140E9" w:rsidRPr="003F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0470" w14:textId="77777777" w:rsidR="00B0635A" w:rsidRDefault="00B0635A" w:rsidP="003C7F08">
      <w:pPr>
        <w:spacing w:after="0" w:line="240" w:lineRule="auto"/>
      </w:pPr>
      <w:r>
        <w:separator/>
      </w:r>
    </w:p>
  </w:endnote>
  <w:endnote w:type="continuationSeparator" w:id="0">
    <w:p w14:paraId="5C171933" w14:textId="77777777" w:rsidR="00B0635A" w:rsidRDefault="00B0635A" w:rsidP="003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F40" w14:textId="77777777" w:rsidR="00B0635A" w:rsidRDefault="00B0635A" w:rsidP="003C7F08">
      <w:pPr>
        <w:spacing w:after="0" w:line="240" w:lineRule="auto"/>
      </w:pPr>
      <w:r>
        <w:separator/>
      </w:r>
    </w:p>
  </w:footnote>
  <w:footnote w:type="continuationSeparator" w:id="0">
    <w:p w14:paraId="17BE05ED" w14:textId="77777777" w:rsidR="00B0635A" w:rsidRDefault="00B0635A" w:rsidP="003C7F08">
      <w:pPr>
        <w:spacing w:after="0" w:line="240" w:lineRule="auto"/>
      </w:pPr>
      <w:r>
        <w:continuationSeparator/>
      </w:r>
    </w:p>
  </w:footnote>
  <w:footnote w:id="1">
    <w:p w14:paraId="055ED886" w14:textId="77777777" w:rsidR="003C7F08" w:rsidRPr="00656315" w:rsidRDefault="003C7F08" w:rsidP="003C7F0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EA9"/>
    <w:multiLevelType w:val="multilevel"/>
    <w:tmpl w:val="4C00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7E77"/>
    <w:multiLevelType w:val="multilevel"/>
    <w:tmpl w:val="D44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440E"/>
    <w:multiLevelType w:val="multilevel"/>
    <w:tmpl w:val="0C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221D5"/>
    <w:multiLevelType w:val="multilevel"/>
    <w:tmpl w:val="310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F4D5A"/>
    <w:multiLevelType w:val="hybridMultilevel"/>
    <w:tmpl w:val="B0F8C128"/>
    <w:lvl w:ilvl="0" w:tplc="28106016">
      <w:start w:val="3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A21A25"/>
    <w:multiLevelType w:val="hybridMultilevel"/>
    <w:tmpl w:val="A9E69190"/>
    <w:lvl w:ilvl="0" w:tplc="33DA7F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E11B86"/>
    <w:multiLevelType w:val="hybridMultilevel"/>
    <w:tmpl w:val="2292A6CE"/>
    <w:lvl w:ilvl="0" w:tplc="EB804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F0446"/>
    <w:multiLevelType w:val="multilevel"/>
    <w:tmpl w:val="1E88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4A65"/>
    <w:multiLevelType w:val="hybridMultilevel"/>
    <w:tmpl w:val="7FE0132E"/>
    <w:lvl w:ilvl="0" w:tplc="28EC62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29A9"/>
    <w:multiLevelType w:val="multilevel"/>
    <w:tmpl w:val="FB9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322A1"/>
    <w:multiLevelType w:val="multilevel"/>
    <w:tmpl w:val="737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2182CBC"/>
    <w:multiLevelType w:val="hybridMultilevel"/>
    <w:tmpl w:val="2E00FF3C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76B7"/>
    <w:multiLevelType w:val="hybridMultilevel"/>
    <w:tmpl w:val="B7304E1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F355E8"/>
    <w:multiLevelType w:val="multilevel"/>
    <w:tmpl w:val="E80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EEC1022"/>
    <w:multiLevelType w:val="hybridMultilevel"/>
    <w:tmpl w:val="31864B4C"/>
    <w:lvl w:ilvl="0" w:tplc="FED6E824">
      <w:start w:val="2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8" w15:restartNumberingAfterBreak="0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E510A"/>
    <w:multiLevelType w:val="multilevel"/>
    <w:tmpl w:val="770E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317BB"/>
    <w:multiLevelType w:val="multilevel"/>
    <w:tmpl w:val="297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97020396">
    <w:abstractNumId w:val="19"/>
  </w:num>
  <w:num w:numId="2" w16cid:durableId="1624848430">
    <w:abstractNumId w:val="3"/>
  </w:num>
  <w:num w:numId="3" w16cid:durableId="1297250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8990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75710">
    <w:abstractNumId w:val="27"/>
  </w:num>
  <w:num w:numId="6" w16cid:durableId="2015180275">
    <w:abstractNumId w:val="28"/>
  </w:num>
  <w:num w:numId="7" w16cid:durableId="5330295">
    <w:abstractNumId w:val="22"/>
  </w:num>
  <w:num w:numId="8" w16cid:durableId="1405225986">
    <w:abstractNumId w:val="25"/>
  </w:num>
  <w:num w:numId="9" w16cid:durableId="1238633021">
    <w:abstractNumId w:val="20"/>
  </w:num>
  <w:num w:numId="10" w16cid:durableId="809708793">
    <w:abstractNumId w:val="8"/>
  </w:num>
  <w:num w:numId="11" w16cid:durableId="1463040367">
    <w:abstractNumId w:val="14"/>
  </w:num>
  <w:num w:numId="12" w16cid:durableId="835728376">
    <w:abstractNumId w:val="23"/>
  </w:num>
  <w:num w:numId="13" w16cid:durableId="473841668">
    <w:abstractNumId w:val="2"/>
  </w:num>
  <w:num w:numId="14" w16cid:durableId="919943370">
    <w:abstractNumId w:val="10"/>
  </w:num>
  <w:num w:numId="15" w16cid:durableId="522863028">
    <w:abstractNumId w:val="21"/>
  </w:num>
  <w:num w:numId="16" w16cid:durableId="246354399">
    <w:abstractNumId w:val="18"/>
  </w:num>
  <w:num w:numId="17" w16cid:durableId="214657752">
    <w:abstractNumId w:val="13"/>
  </w:num>
  <w:num w:numId="18" w16cid:durableId="2139688464">
    <w:abstractNumId w:val="16"/>
  </w:num>
  <w:num w:numId="19" w16cid:durableId="1387297711">
    <w:abstractNumId w:val="7"/>
  </w:num>
  <w:num w:numId="20" w16cid:durableId="1296789823">
    <w:abstractNumId w:val="26"/>
  </w:num>
  <w:num w:numId="21" w16cid:durableId="1407918199">
    <w:abstractNumId w:val="6"/>
  </w:num>
  <w:num w:numId="22" w16cid:durableId="974263369">
    <w:abstractNumId w:val="12"/>
  </w:num>
  <w:num w:numId="23" w16cid:durableId="1780903893">
    <w:abstractNumId w:val="30"/>
  </w:num>
  <w:num w:numId="24" w16cid:durableId="1425423380">
    <w:abstractNumId w:val="0"/>
  </w:num>
  <w:num w:numId="25" w16cid:durableId="844906475">
    <w:abstractNumId w:val="5"/>
  </w:num>
  <w:num w:numId="26" w16cid:durableId="211696310">
    <w:abstractNumId w:val="24"/>
  </w:num>
  <w:num w:numId="27" w16cid:durableId="255595649">
    <w:abstractNumId w:val="4"/>
  </w:num>
  <w:num w:numId="28" w16cid:durableId="1309749744">
    <w:abstractNumId w:val="17"/>
  </w:num>
  <w:num w:numId="29" w16cid:durableId="1604454313">
    <w:abstractNumId w:val="29"/>
  </w:num>
  <w:num w:numId="30" w16cid:durableId="22168437">
    <w:abstractNumId w:val="1"/>
  </w:num>
  <w:num w:numId="31" w16cid:durableId="109403423">
    <w:abstractNumId w:val="11"/>
  </w:num>
  <w:num w:numId="32" w16cid:durableId="1559125274">
    <w:abstractNumId w:val="15"/>
  </w:num>
  <w:num w:numId="33" w16cid:durableId="1668945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6D9"/>
    <w:rsid w:val="00005A27"/>
    <w:rsid w:val="00020783"/>
    <w:rsid w:val="00026C0C"/>
    <w:rsid w:val="00030A13"/>
    <w:rsid w:val="00043277"/>
    <w:rsid w:val="00046740"/>
    <w:rsid w:val="0006394C"/>
    <w:rsid w:val="00065712"/>
    <w:rsid w:val="00067D71"/>
    <w:rsid w:val="00080C9B"/>
    <w:rsid w:val="00081AD9"/>
    <w:rsid w:val="00086AB3"/>
    <w:rsid w:val="000A4075"/>
    <w:rsid w:val="000B28A9"/>
    <w:rsid w:val="000C469C"/>
    <w:rsid w:val="000D1EB6"/>
    <w:rsid w:val="000D602E"/>
    <w:rsid w:val="000F275A"/>
    <w:rsid w:val="001020CF"/>
    <w:rsid w:val="00103704"/>
    <w:rsid w:val="001127D3"/>
    <w:rsid w:val="00117C4A"/>
    <w:rsid w:val="00140BFC"/>
    <w:rsid w:val="00147B03"/>
    <w:rsid w:val="001A7493"/>
    <w:rsid w:val="001B5AF3"/>
    <w:rsid w:val="001D307C"/>
    <w:rsid w:val="001E41C0"/>
    <w:rsid w:val="001E643B"/>
    <w:rsid w:val="0020295E"/>
    <w:rsid w:val="00233F6B"/>
    <w:rsid w:val="00251DCD"/>
    <w:rsid w:val="00255652"/>
    <w:rsid w:val="002616D5"/>
    <w:rsid w:val="00263BF0"/>
    <w:rsid w:val="00274CFC"/>
    <w:rsid w:val="00285104"/>
    <w:rsid w:val="0028594F"/>
    <w:rsid w:val="0029733E"/>
    <w:rsid w:val="002C5DBF"/>
    <w:rsid w:val="002E2603"/>
    <w:rsid w:val="002E5627"/>
    <w:rsid w:val="002F4F21"/>
    <w:rsid w:val="00317B59"/>
    <w:rsid w:val="0032525A"/>
    <w:rsid w:val="003269B5"/>
    <w:rsid w:val="003273C6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3C7F08"/>
    <w:rsid w:val="003F6322"/>
    <w:rsid w:val="00402079"/>
    <w:rsid w:val="004041B0"/>
    <w:rsid w:val="004057C3"/>
    <w:rsid w:val="0041323F"/>
    <w:rsid w:val="00415C18"/>
    <w:rsid w:val="00416BFB"/>
    <w:rsid w:val="00420CC4"/>
    <w:rsid w:val="0043100D"/>
    <w:rsid w:val="00435D11"/>
    <w:rsid w:val="00443566"/>
    <w:rsid w:val="00450A53"/>
    <w:rsid w:val="00454B17"/>
    <w:rsid w:val="00467DBD"/>
    <w:rsid w:val="004A312B"/>
    <w:rsid w:val="004C51C2"/>
    <w:rsid w:val="004C64C5"/>
    <w:rsid w:val="004D0040"/>
    <w:rsid w:val="004D1994"/>
    <w:rsid w:val="004E583F"/>
    <w:rsid w:val="004F0D79"/>
    <w:rsid w:val="004F4696"/>
    <w:rsid w:val="005045EA"/>
    <w:rsid w:val="005160FD"/>
    <w:rsid w:val="005308F0"/>
    <w:rsid w:val="005C65BA"/>
    <w:rsid w:val="005D00F4"/>
    <w:rsid w:val="005E5490"/>
    <w:rsid w:val="0061007E"/>
    <w:rsid w:val="00612785"/>
    <w:rsid w:val="00623870"/>
    <w:rsid w:val="0063174E"/>
    <w:rsid w:val="00633496"/>
    <w:rsid w:val="00633F27"/>
    <w:rsid w:val="00651817"/>
    <w:rsid w:val="006C2FB5"/>
    <w:rsid w:val="006C5D53"/>
    <w:rsid w:val="006D1BAA"/>
    <w:rsid w:val="006D5CB6"/>
    <w:rsid w:val="006F2701"/>
    <w:rsid w:val="006F5FF5"/>
    <w:rsid w:val="00703DD5"/>
    <w:rsid w:val="00705EE0"/>
    <w:rsid w:val="007312A5"/>
    <w:rsid w:val="00735D46"/>
    <w:rsid w:val="0076537E"/>
    <w:rsid w:val="00794928"/>
    <w:rsid w:val="0079613D"/>
    <w:rsid w:val="007A3195"/>
    <w:rsid w:val="007A6C0A"/>
    <w:rsid w:val="007B2E13"/>
    <w:rsid w:val="007E5803"/>
    <w:rsid w:val="007F17EA"/>
    <w:rsid w:val="00804E70"/>
    <w:rsid w:val="0080522D"/>
    <w:rsid w:val="00826C91"/>
    <w:rsid w:val="00865854"/>
    <w:rsid w:val="008908CA"/>
    <w:rsid w:val="00890E34"/>
    <w:rsid w:val="008A3BB5"/>
    <w:rsid w:val="008A620F"/>
    <w:rsid w:val="008B076F"/>
    <w:rsid w:val="008D20AF"/>
    <w:rsid w:val="008D4FA9"/>
    <w:rsid w:val="008D7582"/>
    <w:rsid w:val="008D7856"/>
    <w:rsid w:val="008E56C9"/>
    <w:rsid w:val="00916968"/>
    <w:rsid w:val="009357CD"/>
    <w:rsid w:val="00943125"/>
    <w:rsid w:val="00960C5D"/>
    <w:rsid w:val="00963F43"/>
    <w:rsid w:val="0096632C"/>
    <w:rsid w:val="00990188"/>
    <w:rsid w:val="009A28C4"/>
    <w:rsid w:val="009B6B71"/>
    <w:rsid w:val="009C78C9"/>
    <w:rsid w:val="009D76AD"/>
    <w:rsid w:val="009E44C1"/>
    <w:rsid w:val="009E46CA"/>
    <w:rsid w:val="00A03665"/>
    <w:rsid w:val="00A143B1"/>
    <w:rsid w:val="00A339AC"/>
    <w:rsid w:val="00A40B72"/>
    <w:rsid w:val="00A47E26"/>
    <w:rsid w:val="00A61C7F"/>
    <w:rsid w:val="00A6550B"/>
    <w:rsid w:val="00A811B3"/>
    <w:rsid w:val="00A87A7C"/>
    <w:rsid w:val="00A916F2"/>
    <w:rsid w:val="00AB0812"/>
    <w:rsid w:val="00AC5608"/>
    <w:rsid w:val="00AF6188"/>
    <w:rsid w:val="00B0282A"/>
    <w:rsid w:val="00B02897"/>
    <w:rsid w:val="00B0635A"/>
    <w:rsid w:val="00B06965"/>
    <w:rsid w:val="00B140D9"/>
    <w:rsid w:val="00B45226"/>
    <w:rsid w:val="00B815A6"/>
    <w:rsid w:val="00B9447E"/>
    <w:rsid w:val="00BB1CE6"/>
    <w:rsid w:val="00BC4E15"/>
    <w:rsid w:val="00BC5638"/>
    <w:rsid w:val="00C40064"/>
    <w:rsid w:val="00C93D3C"/>
    <w:rsid w:val="00C93DA4"/>
    <w:rsid w:val="00C961B9"/>
    <w:rsid w:val="00C97C44"/>
    <w:rsid w:val="00CB18B8"/>
    <w:rsid w:val="00CC3475"/>
    <w:rsid w:val="00CF1F27"/>
    <w:rsid w:val="00D06390"/>
    <w:rsid w:val="00D10CFA"/>
    <w:rsid w:val="00D17F98"/>
    <w:rsid w:val="00D34728"/>
    <w:rsid w:val="00D47EEF"/>
    <w:rsid w:val="00D56CF1"/>
    <w:rsid w:val="00D74E79"/>
    <w:rsid w:val="00D8158D"/>
    <w:rsid w:val="00DB6C90"/>
    <w:rsid w:val="00DE2624"/>
    <w:rsid w:val="00DF29F6"/>
    <w:rsid w:val="00DF5250"/>
    <w:rsid w:val="00E14A57"/>
    <w:rsid w:val="00E313CB"/>
    <w:rsid w:val="00E44BCE"/>
    <w:rsid w:val="00E62DA4"/>
    <w:rsid w:val="00E66D13"/>
    <w:rsid w:val="00E76E98"/>
    <w:rsid w:val="00E853BB"/>
    <w:rsid w:val="00E8762F"/>
    <w:rsid w:val="00E9122B"/>
    <w:rsid w:val="00E94858"/>
    <w:rsid w:val="00F0008A"/>
    <w:rsid w:val="00F02DDD"/>
    <w:rsid w:val="00F10F5C"/>
    <w:rsid w:val="00F140E9"/>
    <w:rsid w:val="00F231BC"/>
    <w:rsid w:val="00F566D9"/>
    <w:rsid w:val="00F7304D"/>
    <w:rsid w:val="00F74387"/>
    <w:rsid w:val="00F81E24"/>
    <w:rsid w:val="00FC114B"/>
    <w:rsid w:val="00FD63F3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E77B"/>
  <w15:docId w15:val="{E6C8874C-3F82-473B-86D9-90A4A95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chowicz@zzm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5407-3905-4E77-81AE-DD7DECB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2168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55</cp:revision>
  <cp:lastPrinted>2025-01-22T11:23:00Z</cp:lastPrinted>
  <dcterms:created xsi:type="dcterms:W3CDTF">2021-09-16T07:30:00Z</dcterms:created>
  <dcterms:modified xsi:type="dcterms:W3CDTF">2026-03-31T06:08:00Z</dcterms:modified>
</cp:coreProperties>
</file>